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1" w:rsidRDefault="00D94A47" w:rsidP="00D94A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Обращаем Ваше внимание! С 1 января 2019 года у всех появилась возможность регистрации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налоговой без государственной пошлины</w:t>
      </w:r>
    </w:p>
    <w:p w:rsidR="001F3426" w:rsidRPr="001F3426" w:rsidRDefault="001F3426" w:rsidP="001F34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659D6" w:rsidRPr="001F3426" w:rsidRDefault="001F3426" w:rsidP="001F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426">
        <w:rPr>
          <w:rFonts w:ascii="Times New Roman" w:hAnsi="Times New Roman" w:cs="Times New Roman"/>
          <w:sz w:val="26"/>
          <w:szCs w:val="26"/>
        </w:rPr>
        <w:t xml:space="preserve">Межрайонная ИФНС России №15 по Челябинской области сообщает, что 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с </w:t>
      </w:r>
      <w:r w:rsidR="007659D6" w:rsidRPr="001F3426">
        <w:rPr>
          <w:rFonts w:ascii="Times New Roman" w:hAnsi="Times New Roman" w:cs="Times New Roman"/>
          <w:sz w:val="26"/>
          <w:szCs w:val="26"/>
          <w:u w:val="single"/>
        </w:rPr>
        <w:t>01 января 2019 года</w:t>
      </w:r>
      <w:r w:rsidR="00D94A47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94A47" w:rsidRPr="001F3426">
        <w:rPr>
          <w:rFonts w:ascii="Times New Roman" w:hAnsi="Times New Roman" w:cs="Times New Roman"/>
          <w:sz w:val="26"/>
          <w:szCs w:val="26"/>
        </w:rPr>
        <w:t>в случаях направления в регистрирующий орган электронн</w:t>
      </w:r>
      <w:r w:rsidR="00D94A47">
        <w:rPr>
          <w:rFonts w:ascii="Times New Roman" w:hAnsi="Times New Roman" w:cs="Times New Roman"/>
          <w:sz w:val="26"/>
          <w:szCs w:val="26"/>
        </w:rPr>
        <w:t>ого пакета</w:t>
      </w:r>
      <w:r w:rsidR="00D94A47" w:rsidRPr="001F3426">
        <w:rPr>
          <w:rFonts w:ascii="Times New Roman" w:hAnsi="Times New Roman" w:cs="Times New Roman"/>
          <w:sz w:val="26"/>
          <w:szCs w:val="26"/>
        </w:rPr>
        <w:t xml:space="preserve"> </w:t>
      </w:r>
      <w:r w:rsidR="00D94A47">
        <w:rPr>
          <w:rFonts w:ascii="Times New Roman" w:hAnsi="Times New Roman" w:cs="Times New Roman"/>
          <w:sz w:val="26"/>
          <w:szCs w:val="26"/>
        </w:rPr>
        <w:t xml:space="preserve">регистрационных </w:t>
      </w:r>
      <w:r w:rsidR="00D94A47" w:rsidRPr="001F3426">
        <w:rPr>
          <w:rFonts w:ascii="Times New Roman" w:hAnsi="Times New Roman" w:cs="Times New Roman"/>
          <w:sz w:val="26"/>
          <w:szCs w:val="26"/>
        </w:rPr>
        <w:t>документов</w:t>
      </w:r>
      <w:r w:rsidR="00D94A47">
        <w:rPr>
          <w:rFonts w:ascii="Times New Roman" w:hAnsi="Times New Roman" w:cs="Times New Roman"/>
          <w:sz w:val="26"/>
          <w:szCs w:val="26"/>
        </w:rPr>
        <w:t xml:space="preserve">, 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государственная пошлина </w:t>
      </w:r>
      <w:r w:rsidR="007659D6" w:rsidRPr="001F3426">
        <w:rPr>
          <w:rFonts w:ascii="Times New Roman" w:hAnsi="Times New Roman" w:cs="Times New Roman"/>
          <w:sz w:val="26"/>
          <w:szCs w:val="26"/>
          <w:u w:val="single"/>
        </w:rPr>
        <w:t>не уплачивается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 (</w:t>
      </w:r>
      <w:r w:rsidR="00D94A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94A47" w:rsidRPr="001F3426">
        <w:rPr>
          <w:rFonts w:ascii="Times New Roman" w:hAnsi="Times New Roman" w:cs="Times New Roman"/>
          <w:sz w:val="26"/>
          <w:szCs w:val="26"/>
        </w:rPr>
        <w:t xml:space="preserve">подпунктами 1, 3, 6 и 7 пункта 1 статьи 333.33 </w:t>
      </w:r>
      <w:r w:rsidR="00D94A47">
        <w:rPr>
          <w:rFonts w:ascii="Times New Roman" w:hAnsi="Times New Roman" w:cs="Times New Roman"/>
          <w:sz w:val="26"/>
          <w:szCs w:val="26"/>
        </w:rPr>
        <w:t xml:space="preserve">Налогового </w:t>
      </w:r>
      <w:r w:rsidR="00D94A47" w:rsidRPr="001F3426">
        <w:rPr>
          <w:rFonts w:ascii="Times New Roman" w:hAnsi="Times New Roman" w:cs="Times New Roman"/>
          <w:sz w:val="26"/>
          <w:szCs w:val="26"/>
        </w:rPr>
        <w:t>Кодекса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7659D6" w:rsidRPr="001F3426" w:rsidRDefault="00D94A47" w:rsidP="001F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659D6" w:rsidRPr="001F3426">
        <w:rPr>
          <w:rFonts w:ascii="Times New Roman" w:hAnsi="Times New Roman" w:cs="Times New Roman"/>
          <w:sz w:val="26"/>
          <w:szCs w:val="26"/>
        </w:rPr>
        <w:t>бращае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 внимание, что государственная пошлина не уплачива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тся в случае направления в регистрирующий орган документов в </w:t>
      </w:r>
      <w:r w:rsidR="001F3426" w:rsidRPr="001F3426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7659D6" w:rsidRPr="001F3426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самим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 заявителем, </w:t>
      </w:r>
      <w:r>
        <w:rPr>
          <w:rFonts w:ascii="Times New Roman" w:hAnsi="Times New Roman" w:cs="Times New Roman"/>
          <w:sz w:val="26"/>
          <w:szCs w:val="26"/>
        </w:rPr>
        <w:t>так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 и через </w:t>
      </w:r>
      <w:r w:rsidRPr="001F3426">
        <w:rPr>
          <w:rFonts w:ascii="Times New Roman" w:hAnsi="Times New Roman" w:cs="Times New Roman"/>
          <w:sz w:val="26"/>
          <w:szCs w:val="26"/>
        </w:rPr>
        <w:t>нотариус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F34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659D6" w:rsidRPr="001F3426">
        <w:rPr>
          <w:rFonts w:ascii="Times New Roman" w:hAnsi="Times New Roman" w:cs="Times New Roman"/>
          <w:sz w:val="26"/>
          <w:szCs w:val="26"/>
        </w:rPr>
        <w:t>многофункциональны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659D6" w:rsidRPr="001F3426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659D6" w:rsidRPr="001F3426">
        <w:rPr>
          <w:rFonts w:ascii="Times New Roman" w:hAnsi="Times New Roman" w:cs="Times New Roman"/>
          <w:sz w:val="26"/>
          <w:szCs w:val="26"/>
        </w:rPr>
        <w:t>.</w:t>
      </w:r>
    </w:p>
    <w:p w:rsidR="001F3426" w:rsidRDefault="001F3426" w:rsidP="001F34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3426" w:rsidRPr="001F3426" w:rsidRDefault="001F3426" w:rsidP="001F34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F3426">
        <w:rPr>
          <w:rFonts w:ascii="Times New Roman" w:hAnsi="Times New Roman" w:cs="Times New Roman"/>
          <w:sz w:val="26"/>
          <w:szCs w:val="26"/>
        </w:rPr>
        <w:t>И.о. начальника отдела регистрации и учета налогоплательщиков</w:t>
      </w:r>
    </w:p>
    <w:p w:rsidR="001F3426" w:rsidRPr="001F3426" w:rsidRDefault="001F3426" w:rsidP="001F34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F3426">
        <w:rPr>
          <w:rFonts w:ascii="Times New Roman" w:hAnsi="Times New Roman" w:cs="Times New Roman"/>
          <w:sz w:val="26"/>
          <w:szCs w:val="26"/>
        </w:rPr>
        <w:t>Межрайонной ИФНС России №15 по Челябинской области</w:t>
      </w:r>
    </w:p>
    <w:p w:rsidR="001F3426" w:rsidRPr="001F3426" w:rsidRDefault="001F3426" w:rsidP="001F342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F3426">
        <w:rPr>
          <w:rFonts w:ascii="Times New Roman" w:hAnsi="Times New Roman" w:cs="Times New Roman"/>
          <w:sz w:val="26"/>
          <w:szCs w:val="26"/>
        </w:rPr>
        <w:t xml:space="preserve">Сурина Виктория </w:t>
      </w:r>
      <w:proofErr w:type="spellStart"/>
      <w:r w:rsidRPr="001F3426">
        <w:rPr>
          <w:rFonts w:ascii="Times New Roman" w:hAnsi="Times New Roman" w:cs="Times New Roman"/>
          <w:sz w:val="26"/>
          <w:szCs w:val="26"/>
        </w:rPr>
        <w:t>Адгамовна</w:t>
      </w:r>
      <w:proofErr w:type="spellEnd"/>
    </w:p>
    <w:p w:rsidR="007659D6" w:rsidRPr="001F3426" w:rsidRDefault="007659D6" w:rsidP="001F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9D6" w:rsidRPr="001F3426" w:rsidRDefault="007659D6" w:rsidP="001F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659D6" w:rsidRPr="001F3426" w:rsidSect="0064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D6"/>
    <w:rsid w:val="001F3426"/>
    <w:rsid w:val="00410C06"/>
    <w:rsid w:val="00644CA1"/>
    <w:rsid w:val="007659D6"/>
    <w:rsid w:val="00B1488D"/>
    <w:rsid w:val="00D94A47"/>
    <w:rsid w:val="00E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7424-03-041</dc:creator>
  <cp:lastModifiedBy>7424-03-041</cp:lastModifiedBy>
  <cp:revision>3</cp:revision>
  <cp:lastPrinted>2018-12-19T15:33:00Z</cp:lastPrinted>
  <dcterms:created xsi:type="dcterms:W3CDTF">2018-12-19T05:10:00Z</dcterms:created>
  <dcterms:modified xsi:type="dcterms:W3CDTF">2018-12-19T15:33:00Z</dcterms:modified>
</cp:coreProperties>
</file>