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D5" w:rsidRDefault="00111CD5" w:rsidP="00782A14">
      <w:pPr>
        <w:jc w:val="center"/>
        <w:rPr>
          <w:sz w:val="28"/>
          <w:szCs w:val="28"/>
        </w:rPr>
      </w:pPr>
    </w:p>
    <w:p w:rsidR="003C6E0D" w:rsidRPr="003C6E0D" w:rsidRDefault="003C6E0D" w:rsidP="003C6E0D">
      <w:pPr>
        <w:tabs>
          <w:tab w:val="center" w:pos="4153"/>
          <w:tab w:val="right" w:pos="8306"/>
        </w:tabs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771525" cy="895350"/>
            <wp:effectExtent l="0" t="0" r="0" b="0"/>
            <wp:docPr id="1" name="Рисунок 1" descr="Описание: Описание: Описание: Описание: Описание: Описание: Описание: 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0D" w:rsidRPr="003C6E0D" w:rsidRDefault="003C6E0D" w:rsidP="003C6E0D">
      <w:pPr>
        <w:tabs>
          <w:tab w:val="center" w:pos="4153"/>
          <w:tab w:val="right" w:pos="8306"/>
        </w:tabs>
        <w:jc w:val="center"/>
        <w:rPr>
          <w:rFonts w:eastAsia="Calibri"/>
          <w:lang w:eastAsia="en-US"/>
        </w:rPr>
      </w:pPr>
    </w:p>
    <w:p w:rsidR="003C6E0D" w:rsidRPr="003C6E0D" w:rsidRDefault="003C6E0D" w:rsidP="003C6E0D">
      <w:pPr>
        <w:tabs>
          <w:tab w:val="center" w:pos="4551"/>
          <w:tab w:val="right" w:pos="8306"/>
        </w:tabs>
        <w:ind w:right="-130"/>
        <w:jc w:val="center"/>
        <w:rPr>
          <w:rFonts w:eastAsia="Calibri"/>
          <w:sz w:val="28"/>
          <w:lang w:eastAsia="en-US"/>
        </w:rPr>
      </w:pPr>
      <w:r w:rsidRPr="003C6E0D">
        <w:rPr>
          <w:rFonts w:eastAsia="Calibri"/>
          <w:sz w:val="28"/>
          <w:lang w:eastAsia="en-US"/>
        </w:rPr>
        <w:t>СОБРАНИЕ  ДЕПУТАТОВ  ПЛАСТОВСКОГО МУНИЦИПАЛЬНОГО РАЙОНА</w:t>
      </w:r>
    </w:p>
    <w:p w:rsidR="003C6E0D" w:rsidRPr="003C6E0D" w:rsidRDefault="003C6E0D" w:rsidP="003C6E0D">
      <w:pPr>
        <w:tabs>
          <w:tab w:val="center" w:pos="4153"/>
          <w:tab w:val="right" w:pos="8306"/>
        </w:tabs>
        <w:jc w:val="center"/>
        <w:rPr>
          <w:rFonts w:eastAsia="Calibri"/>
          <w:sz w:val="12"/>
          <w:lang w:eastAsia="en-US"/>
        </w:rPr>
      </w:pPr>
    </w:p>
    <w:p w:rsidR="003C6E0D" w:rsidRPr="003C6E0D" w:rsidRDefault="003C6E0D" w:rsidP="003C6E0D">
      <w:pPr>
        <w:pBdr>
          <w:bottom w:val="single" w:sz="12" w:space="1" w:color="auto"/>
        </w:pBdr>
        <w:tabs>
          <w:tab w:val="center" w:pos="4153"/>
          <w:tab w:val="right" w:pos="8306"/>
        </w:tabs>
        <w:jc w:val="center"/>
        <w:rPr>
          <w:rFonts w:eastAsia="Calibri"/>
          <w:sz w:val="40"/>
          <w:lang w:eastAsia="en-US"/>
        </w:rPr>
      </w:pPr>
      <w:proofErr w:type="gramStart"/>
      <w:r w:rsidRPr="003C6E0D">
        <w:rPr>
          <w:rFonts w:eastAsia="Calibri"/>
          <w:sz w:val="40"/>
          <w:lang w:eastAsia="en-US"/>
        </w:rPr>
        <w:t>Р</w:t>
      </w:r>
      <w:proofErr w:type="gramEnd"/>
      <w:r w:rsidRPr="003C6E0D">
        <w:rPr>
          <w:rFonts w:eastAsia="Calibri"/>
          <w:sz w:val="40"/>
          <w:lang w:eastAsia="en-US"/>
        </w:rPr>
        <w:t xml:space="preserve"> Е Ш Е Н И Е</w:t>
      </w:r>
    </w:p>
    <w:p w:rsidR="003C6E0D" w:rsidRPr="003C6E0D" w:rsidRDefault="003C6E0D" w:rsidP="003C6E0D">
      <w:pPr>
        <w:tabs>
          <w:tab w:val="center" w:pos="4153"/>
          <w:tab w:val="right" w:pos="8306"/>
        </w:tabs>
        <w:rPr>
          <w:rFonts w:eastAsia="Calibri"/>
          <w:sz w:val="18"/>
          <w:szCs w:val="28"/>
          <w:lang w:eastAsia="en-US"/>
        </w:rPr>
      </w:pPr>
    </w:p>
    <w:p w:rsidR="003C6E0D" w:rsidRPr="003C6E0D" w:rsidRDefault="003C6E0D" w:rsidP="003C6E0D">
      <w:pPr>
        <w:tabs>
          <w:tab w:val="center" w:pos="4153"/>
          <w:tab w:val="right" w:pos="8306"/>
        </w:tabs>
        <w:rPr>
          <w:rFonts w:eastAsia="Calibri"/>
          <w:sz w:val="28"/>
          <w:szCs w:val="28"/>
          <w:lang w:eastAsia="en-US"/>
        </w:rPr>
      </w:pPr>
      <w:r w:rsidRPr="003C6E0D"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439.2pt;margin-top:14.55pt;width:29.2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smTAIAAFM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"/>
        </w:pict>
      </w:r>
      <w:r w:rsidRPr="003C6E0D">
        <w:rPr>
          <w:rFonts w:eastAsia="Calibri"/>
          <w:sz w:val="28"/>
          <w:szCs w:val="28"/>
          <w:lang w:eastAsia="en-US"/>
        </w:rPr>
        <w:t>«</w:t>
      </w:r>
      <w:r w:rsidRPr="003C6E0D">
        <w:rPr>
          <w:rFonts w:eastAsia="Calibri"/>
          <w:sz w:val="28"/>
          <w:szCs w:val="28"/>
          <w:u w:val="single"/>
          <w:lang w:eastAsia="en-US"/>
        </w:rPr>
        <w:t xml:space="preserve">     26</w:t>
      </w:r>
      <w:r w:rsidR="00BC3955">
        <w:rPr>
          <w:rFonts w:eastAsia="Calibri"/>
          <w:sz w:val="28"/>
          <w:szCs w:val="28"/>
          <w:u w:val="single"/>
          <w:lang w:eastAsia="en-US"/>
        </w:rPr>
        <w:t xml:space="preserve">        </w:t>
      </w:r>
      <w:bookmarkStart w:id="0" w:name="_GoBack"/>
      <w:bookmarkEnd w:id="0"/>
      <w:r w:rsidRPr="003C6E0D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3C6E0D">
        <w:rPr>
          <w:rFonts w:eastAsia="Calibri"/>
          <w:sz w:val="28"/>
          <w:szCs w:val="28"/>
          <w:lang w:eastAsia="en-US"/>
        </w:rPr>
        <w:t>»</w:t>
      </w:r>
      <w:r w:rsidRPr="003C6E0D">
        <w:rPr>
          <w:rFonts w:eastAsia="Calibri"/>
          <w:sz w:val="28"/>
          <w:szCs w:val="28"/>
          <w:u w:val="single"/>
          <w:lang w:eastAsia="en-US"/>
        </w:rPr>
        <w:t xml:space="preserve">          09           </w:t>
      </w:r>
      <w:r w:rsidRPr="003C6E0D">
        <w:rPr>
          <w:rFonts w:eastAsia="Calibri"/>
          <w:sz w:val="28"/>
          <w:szCs w:val="28"/>
          <w:lang w:eastAsia="en-US"/>
        </w:rPr>
        <w:t xml:space="preserve">2019г.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97</w:t>
      </w:r>
    </w:p>
    <w:p w:rsidR="00782A14" w:rsidRDefault="00782A14" w:rsidP="00782A14">
      <w:pPr>
        <w:rPr>
          <w:sz w:val="28"/>
          <w:szCs w:val="28"/>
        </w:rPr>
      </w:pPr>
    </w:p>
    <w:p w:rsidR="00111CD5" w:rsidRDefault="00782A14" w:rsidP="00111CD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11CD5">
        <w:rPr>
          <w:sz w:val="28"/>
          <w:szCs w:val="28"/>
        </w:rPr>
        <w:t xml:space="preserve">решение </w:t>
      </w:r>
    </w:p>
    <w:p w:rsidR="00111CD5" w:rsidRDefault="00A92219" w:rsidP="00782A1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11CD5">
        <w:rPr>
          <w:sz w:val="28"/>
          <w:szCs w:val="28"/>
        </w:rPr>
        <w:t xml:space="preserve">обрания депутатов </w:t>
      </w:r>
      <w:r w:rsidR="00782A14">
        <w:rPr>
          <w:sz w:val="28"/>
          <w:szCs w:val="28"/>
        </w:rPr>
        <w:t>Пластовского</w:t>
      </w:r>
    </w:p>
    <w:p w:rsidR="00782A14" w:rsidRDefault="00782A14" w:rsidP="00782A1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111CD5">
        <w:rPr>
          <w:sz w:val="28"/>
          <w:szCs w:val="28"/>
        </w:rPr>
        <w:t xml:space="preserve"> от 2</w:t>
      </w:r>
      <w:r w:rsidR="002F006C">
        <w:rPr>
          <w:sz w:val="28"/>
          <w:szCs w:val="28"/>
        </w:rPr>
        <w:t>5</w:t>
      </w:r>
      <w:r w:rsidR="00111CD5">
        <w:rPr>
          <w:sz w:val="28"/>
          <w:szCs w:val="28"/>
        </w:rPr>
        <w:t>.0</w:t>
      </w:r>
      <w:r w:rsidR="00707943">
        <w:rPr>
          <w:sz w:val="28"/>
          <w:szCs w:val="28"/>
        </w:rPr>
        <w:t>7</w:t>
      </w:r>
      <w:r w:rsidR="00111CD5">
        <w:rPr>
          <w:sz w:val="28"/>
          <w:szCs w:val="28"/>
        </w:rPr>
        <w:t>.201</w:t>
      </w:r>
      <w:r w:rsidR="002F006C">
        <w:rPr>
          <w:sz w:val="28"/>
          <w:szCs w:val="28"/>
        </w:rPr>
        <w:t>9</w:t>
      </w:r>
      <w:r w:rsidR="00111CD5">
        <w:rPr>
          <w:sz w:val="28"/>
          <w:szCs w:val="28"/>
        </w:rPr>
        <w:t>г. №</w:t>
      </w:r>
      <w:r w:rsidR="00707943">
        <w:rPr>
          <w:sz w:val="28"/>
          <w:szCs w:val="28"/>
        </w:rPr>
        <w:t>64</w:t>
      </w:r>
    </w:p>
    <w:p w:rsidR="003C6E0D" w:rsidRDefault="003C6E0D" w:rsidP="00782A14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еречня движимого имущества, </w:t>
      </w:r>
    </w:p>
    <w:p w:rsidR="003C6E0D" w:rsidRDefault="003C6E0D" w:rsidP="00782A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принимаемого</w:t>
      </w:r>
      <w:proofErr w:type="gramEnd"/>
      <w:r>
        <w:rPr>
          <w:sz w:val="28"/>
          <w:szCs w:val="28"/>
        </w:rPr>
        <w:t xml:space="preserve"> в муниципальную собственность</w:t>
      </w:r>
      <w:r w:rsidRPr="00707943">
        <w:rPr>
          <w:sz w:val="28"/>
          <w:szCs w:val="28"/>
        </w:rPr>
        <w:t xml:space="preserve"> </w:t>
      </w:r>
    </w:p>
    <w:p w:rsidR="00782A14" w:rsidRDefault="003C6E0D" w:rsidP="00782A14">
      <w:pPr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района»</w:t>
      </w:r>
    </w:p>
    <w:p w:rsidR="003C6E0D" w:rsidRDefault="003C6E0D" w:rsidP="00782A14">
      <w:pPr>
        <w:rPr>
          <w:sz w:val="28"/>
          <w:szCs w:val="28"/>
        </w:rPr>
      </w:pPr>
    </w:p>
    <w:p w:rsidR="003C6E0D" w:rsidRDefault="003C6E0D" w:rsidP="00782A14">
      <w:pPr>
        <w:rPr>
          <w:sz w:val="28"/>
          <w:szCs w:val="28"/>
        </w:rPr>
      </w:pPr>
    </w:p>
    <w:p w:rsidR="00782A14" w:rsidRDefault="00111CD5" w:rsidP="000C6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заместителя главы Пластовского муниципального района по управлению экономикой и муниципальным имуществом С.А. Федорцовой о внесении изменений в решение Собрания депутатов Пластовского муниципального района от 2</w:t>
      </w:r>
      <w:r w:rsidR="002F006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0794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2F006C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707943">
        <w:rPr>
          <w:sz w:val="28"/>
          <w:szCs w:val="28"/>
        </w:rPr>
        <w:t>64</w:t>
      </w:r>
      <w:r w:rsidR="00FD5F5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="003C6E0D">
        <w:rPr>
          <w:sz w:val="28"/>
          <w:szCs w:val="28"/>
        </w:rPr>
        <w:t>п</w:t>
      </w:r>
      <w:r w:rsidR="002F006C">
        <w:rPr>
          <w:sz w:val="28"/>
          <w:szCs w:val="28"/>
        </w:rPr>
        <w:t>ер</w:t>
      </w:r>
      <w:r w:rsidR="00F06E65">
        <w:rPr>
          <w:sz w:val="28"/>
          <w:szCs w:val="28"/>
        </w:rPr>
        <w:t>е</w:t>
      </w:r>
      <w:r w:rsidR="002F006C">
        <w:rPr>
          <w:sz w:val="28"/>
          <w:szCs w:val="28"/>
        </w:rPr>
        <w:t xml:space="preserve">чня </w:t>
      </w:r>
      <w:r w:rsidR="00707943">
        <w:rPr>
          <w:sz w:val="28"/>
          <w:szCs w:val="28"/>
        </w:rPr>
        <w:t>движимого имущества, принимаемого в муниципальную собственность</w:t>
      </w:r>
      <w:r w:rsidR="00707943" w:rsidRPr="00707943">
        <w:rPr>
          <w:sz w:val="28"/>
          <w:szCs w:val="28"/>
        </w:rPr>
        <w:t xml:space="preserve"> </w:t>
      </w:r>
      <w:r w:rsidR="00707943">
        <w:rPr>
          <w:sz w:val="28"/>
          <w:szCs w:val="28"/>
        </w:rPr>
        <w:t>Пластовского муниципального района</w:t>
      </w:r>
      <w:r w:rsidR="00FD5F54">
        <w:rPr>
          <w:sz w:val="28"/>
          <w:szCs w:val="28"/>
        </w:rPr>
        <w:t>», Собрание депутатов Пластовского муниципального района</w:t>
      </w:r>
    </w:p>
    <w:p w:rsidR="003C6E0D" w:rsidRDefault="003C6E0D" w:rsidP="000C65AF">
      <w:pPr>
        <w:ind w:firstLine="709"/>
        <w:jc w:val="both"/>
        <w:rPr>
          <w:sz w:val="28"/>
          <w:szCs w:val="28"/>
        </w:rPr>
      </w:pPr>
    </w:p>
    <w:p w:rsidR="00782A14" w:rsidRDefault="00782A14" w:rsidP="00782A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82A14" w:rsidRDefault="00782A14" w:rsidP="00782A14">
      <w:pPr>
        <w:rPr>
          <w:sz w:val="28"/>
          <w:szCs w:val="28"/>
        </w:rPr>
      </w:pPr>
    </w:p>
    <w:p w:rsidR="00343739" w:rsidRPr="003C6E0D" w:rsidRDefault="00A92219" w:rsidP="003C6E0D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Внести в решение Собрания депутатов Пластовского муниципального района  от 25.0</w:t>
      </w:r>
      <w:r w:rsidR="00707943">
        <w:rPr>
          <w:sz w:val="28"/>
          <w:szCs w:val="28"/>
        </w:rPr>
        <w:t>7</w:t>
      </w:r>
      <w:r w:rsidRPr="00A92219">
        <w:rPr>
          <w:sz w:val="28"/>
          <w:szCs w:val="28"/>
        </w:rPr>
        <w:t>.2019 года №</w:t>
      </w:r>
      <w:r w:rsidR="00707943">
        <w:rPr>
          <w:sz w:val="28"/>
          <w:szCs w:val="28"/>
        </w:rPr>
        <w:t>64</w:t>
      </w:r>
      <w:r w:rsidR="00BC3955">
        <w:rPr>
          <w:sz w:val="28"/>
          <w:szCs w:val="28"/>
        </w:rPr>
        <w:t xml:space="preserve"> </w:t>
      </w:r>
      <w:r w:rsidR="003C6E0D">
        <w:rPr>
          <w:sz w:val="28"/>
          <w:szCs w:val="28"/>
        </w:rPr>
        <w:t xml:space="preserve">«Об утверждении </w:t>
      </w:r>
      <w:r w:rsidR="003C6E0D">
        <w:rPr>
          <w:sz w:val="28"/>
          <w:szCs w:val="28"/>
        </w:rPr>
        <w:t>п</w:t>
      </w:r>
      <w:r w:rsidR="003C6E0D">
        <w:rPr>
          <w:sz w:val="28"/>
          <w:szCs w:val="28"/>
        </w:rPr>
        <w:t>еречня движимого имущества, принимаемого в муниципальную собственность</w:t>
      </w:r>
      <w:r w:rsidR="003C6E0D" w:rsidRPr="00707943">
        <w:rPr>
          <w:sz w:val="28"/>
          <w:szCs w:val="28"/>
        </w:rPr>
        <w:t xml:space="preserve"> </w:t>
      </w:r>
      <w:r w:rsidR="003C6E0D">
        <w:rPr>
          <w:sz w:val="28"/>
          <w:szCs w:val="28"/>
        </w:rPr>
        <w:t>Пластовского муниципального района»</w:t>
      </w:r>
      <w:r>
        <w:rPr>
          <w:sz w:val="28"/>
          <w:szCs w:val="28"/>
        </w:rPr>
        <w:t xml:space="preserve"> </w:t>
      </w:r>
      <w:r w:rsidR="00504715" w:rsidRPr="00A92219">
        <w:rPr>
          <w:sz w:val="28"/>
          <w:szCs w:val="28"/>
        </w:rPr>
        <w:t>изменения</w:t>
      </w:r>
      <w:r w:rsidR="00707943">
        <w:rPr>
          <w:sz w:val="28"/>
          <w:szCs w:val="28"/>
        </w:rPr>
        <w:t xml:space="preserve"> </w:t>
      </w:r>
      <w:r w:rsidR="003C6E0D">
        <w:rPr>
          <w:sz w:val="28"/>
          <w:szCs w:val="28"/>
        </w:rPr>
        <w:t>согласно приложению</w:t>
      </w:r>
      <w:r w:rsidR="00343739" w:rsidRPr="003C6E0D">
        <w:rPr>
          <w:sz w:val="28"/>
          <w:szCs w:val="28"/>
        </w:rPr>
        <w:t>.</w:t>
      </w:r>
    </w:p>
    <w:p w:rsidR="00782A14" w:rsidRDefault="00EF0778" w:rsidP="00EF0778">
      <w:pPr>
        <w:tabs>
          <w:tab w:val="left" w:pos="3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A14">
        <w:rPr>
          <w:sz w:val="28"/>
          <w:szCs w:val="28"/>
        </w:rPr>
        <w:t>. Исполнение настоящего решения возложить на заместителя главы Пластовского муниципального района по управлению экономикой и муниципальным имуществом С.А.</w:t>
      </w:r>
      <w:r w:rsidR="003C6E0D">
        <w:rPr>
          <w:sz w:val="28"/>
          <w:szCs w:val="28"/>
        </w:rPr>
        <w:t xml:space="preserve"> </w:t>
      </w:r>
      <w:r w:rsidR="00782A14">
        <w:rPr>
          <w:sz w:val="28"/>
          <w:szCs w:val="28"/>
        </w:rPr>
        <w:t xml:space="preserve">Федорцову. </w:t>
      </w:r>
    </w:p>
    <w:p w:rsidR="00782A14" w:rsidRDefault="00EF0778" w:rsidP="00604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A14">
        <w:rPr>
          <w:sz w:val="28"/>
          <w:szCs w:val="28"/>
        </w:rPr>
        <w:t xml:space="preserve">. Контроль за исполнением данного решения возложить на постоянную </w:t>
      </w:r>
      <w:r w:rsidR="003C6E0D">
        <w:rPr>
          <w:sz w:val="28"/>
          <w:szCs w:val="28"/>
        </w:rPr>
        <w:t xml:space="preserve">депутатскую </w:t>
      </w:r>
      <w:r w:rsidR="00782A14">
        <w:rPr>
          <w:sz w:val="28"/>
          <w:szCs w:val="28"/>
        </w:rPr>
        <w:t>комиссию по бюджету и экономике</w:t>
      </w:r>
      <w:r w:rsidR="006045B1">
        <w:rPr>
          <w:sz w:val="28"/>
          <w:szCs w:val="28"/>
        </w:rPr>
        <w:t xml:space="preserve"> </w:t>
      </w:r>
      <w:r w:rsidR="003C6E0D">
        <w:rPr>
          <w:sz w:val="28"/>
          <w:szCs w:val="28"/>
        </w:rPr>
        <w:t xml:space="preserve">                    </w:t>
      </w:r>
      <w:r w:rsidR="006045B1">
        <w:rPr>
          <w:sz w:val="28"/>
          <w:szCs w:val="28"/>
        </w:rPr>
        <w:t>(Л.А. Воронина)</w:t>
      </w:r>
      <w:r w:rsidR="00782A14">
        <w:rPr>
          <w:sz w:val="28"/>
          <w:szCs w:val="28"/>
        </w:rPr>
        <w:t>.</w:t>
      </w:r>
    </w:p>
    <w:p w:rsidR="00EF0778" w:rsidRDefault="00EF0778" w:rsidP="00EF07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на информационных стендах.</w:t>
      </w:r>
    </w:p>
    <w:p w:rsidR="00EF0778" w:rsidRDefault="00EF0778" w:rsidP="00782A14">
      <w:pPr>
        <w:rPr>
          <w:sz w:val="28"/>
          <w:szCs w:val="28"/>
        </w:rPr>
      </w:pPr>
    </w:p>
    <w:p w:rsidR="00782A14" w:rsidRDefault="00782A14" w:rsidP="00782A14">
      <w:pPr>
        <w:rPr>
          <w:sz w:val="28"/>
          <w:szCs w:val="28"/>
        </w:rPr>
      </w:pPr>
    </w:p>
    <w:p w:rsidR="00A92219" w:rsidRDefault="00A92219" w:rsidP="00782A1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82A14" w:rsidRPr="003C6E0D" w:rsidRDefault="00782A14" w:rsidP="00782A14">
      <w:pPr>
        <w:rPr>
          <w:sz w:val="28"/>
          <w:szCs w:val="28"/>
        </w:rPr>
      </w:pPr>
      <w:r>
        <w:rPr>
          <w:sz w:val="28"/>
          <w:szCs w:val="28"/>
        </w:rPr>
        <w:t>Пластовского</w:t>
      </w:r>
      <w:r w:rsidR="00A92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</w:t>
      </w:r>
      <w:r w:rsidR="00A92219">
        <w:rPr>
          <w:sz w:val="28"/>
          <w:szCs w:val="28"/>
        </w:rPr>
        <w:t xml:space="preserve">                                 Н</w:t>
      </w:r>
      <w:r>
        <w:rPr>
          <w:sz w:val="28"/>
          <w:szCs w:val="28"/>
        </w:rPr>
        <w:t>.</w:t>
      </w:r>
      <w:r w:rsidR="00A9221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3C6E0D">
        <w:rPr>
          <w:sz w:val="28"/>
          <w:szCs w:val="28"/>
        </w:rPr>
        <w:t xml:space="preserve"> Рябов</w:t>
      </w:r>
    </w:p>
    <w:p w:rsidR="003F303A" w:rsidRDefault="003F303A" w:rsidP="00782A14"/>
    <w:p w:rsidR="00724CD3" w:rsidRPr="003C6E0D" w:rsidRDefault="00301242" w:rsidP="003F303A">
      <w:pPr>
        <w:jc w:val="right"/>
        <w:rPr>
          <w:sz w:val="28"/>
          <w:szCs w:val="28"/>
        </w:rPr>
      </w:pPr>
      <w:r w:rsidRPr="003C6E0D">
        <w:rPr>
          <w:sz w:val="28"/>
          <w:szCs w:val="28"/>
        </w:rPr>
        <w:t xml:space="preserve">Приложение </w:t>
      </w:r>
    </w:p>
    <w:p w:rsidR="00301242" w:rsidRPr="003C6E0D" w:rsidRDefault="003F303A" w:rsidP="003F303A">
      <w:pPr>
        <w:jc w:val="right"/>
        <w:rPr>
          <w:sz w:val="28"/>
          <w:szCs w:val="28"/>
        </w:rPr>
      </w:pPr>
      <w:r w:rsidRPr="003C6E0D">
        <w:rPr>
          <w:sz w:val="28"/>
          <w:szCs w:val="28"/>
        </w:rPr>
        <w:t>к</w:t>
      </w:r>
      <w:r w:rsidR="00301242" w:rsidRPr="003C6E0D">
        <w:rPr>
          <w:sz w:val="28"/>
          <w:szCs w:val="28"/>
        </w:rPr>
        <w:t xml:space="preserve"> решению Собрания депутатов</w:t>
      </w:r>
    </w:p>
    <w:p w:rsidR="00301242" w:rsidRPr="003C6E0D" w:rsidRDefault="00301242" w:rsidP="003F303A">
      <w:pPr>
        <w:jc w:val="right"/>
        <w:rPr>
          <w:sz w:val="28"/>
          <w:szCs w:val="28"/>
        </w:rPr>
      </w:pPr>
      <w:r w:rsidRPr="003C6E0D">
        <w:rPr>
          <w:sz w:val="28"/>
          <w:szCs w:val="28"/>
        </w:rPr>
        <w:t>Пластовского муниципального района</w:t>
      </w:r>
    </w:p>
    <w:p w:rsidR="003F303A" w:rsidRPr="003C6E0D" w:rsidRDefault="003F303A" w:rsidP="003F303A">
      <w:pPr>
        <w:jc w:val="right"/>
        <w:rPr>
          <w:sz w:val="28"/>
          <w:szCs w:val="28"/>
        </w:rPr>
      </w:pPr>
      <w:r w:rsidRPr="003C6E0D">
        <w:rPr>
          <w:sz w:val="28"/>
          <w:szCs w:val="28"/>
        </w:rPr>
        <w:t>о</w:t>
      </w:r>
      <w:r w:rsidR="00301242" w:rsidRPr="003C6E0D">
        <w:rPr>
          <w:sz w:val="28"/>
          <w:szCs w:val="28"/>
        </w:rPr>
        <w:t xml:space="preserve">т </w:t>
      </w:r>
      <w:r w:rsidRPr="00BC3955">
        <w:rPr>
          <w:sz w:val="28"/>
          <w:szCs w:val="28"/>
          <w:u w:val="single"/>
        </w:rPr>
        <w:t>26.09.2019г</w:t>
      </w:r>
      <w:r w:rsidRPr="003C6E0D">
        <w:rPr>
          <w:sz w:val="28"/>
          <w:szCs w:val="28"/>
        </w:rPr>
        <w:t>. №</w:t>
      </w:r>
      <w:r w:rsidR="003C6E0D" w:rsidRPr="003C6E0D">
        <w:rPr>
          <w:sz w:val="28"/>
          <w:szCs w:val="28"/>
          <w:u w:val="single"/>
        </w:rPr>
        <w:t>97</w:t>
      </w:r>
    </w:p>
    <w:p w:rsidR="003F303A" w:rsidRPr="003C6E0D" w:rsidRDefault="003F303A" w:rsidP="003F303A">
      <w:pPr>
        <w:rPr>
          <w:sz w:val="28"/>
          <w:szCs w:val="28"/>
        </w:rPr>
      </w:pPr>
    </w:p>
    <w:p w:rsidR="003F303A" w:rsidRDefault="003F303A" w:rsidP="003F303A">
      <w:pPr>
        <w:rPr>
          <w:sz w:val="28"/>
          <w:szCs w:val="28"/>
        </w:rPr>
      </w:pPr>
    </w:p>
    <w:p w:rsidR="003C6E0D" w:rsidRPr="003C6E0D" w:rsidRDefault="003C6E0D" w:rsidP="003F303A">
      <w:pPr>
        <w:rPr>
          <w:sz w:val="28"/>
          <w:szCs w:val="28"/>
        </w:rPr>
      </w:pPr>
    </w:p>
    <w:p w:rsidR="003F303A" w:rsidRPr="003C6E0D" w:rsidRDefault="003F303A" w:rsidP="003F303A">
      <w:pPr>
        <w:jc w:val="center"/>
        <w:rPr>
          <w:sz w:val="28"/>
          <w:szCs w:val="28"/>
        </w:rPr>
      </w:pPr>
      <w:r w:rsidRPr="003C6E0D">
        <w:rPr>
          <w:sz w:val="28"/>
          <w:szCs w:val="28"/>
        </w:rPr>
        <w:t>Перечень движимого имущества, принимаемого в муниципальную собственность Пластовского муниципального района</w:t>
      </w:r>
    </w:p>
    <w:p w:rsidR="00301242" w:rsidRPr="003C6E0D" w:rsidRDefault="003F303A" w:rsidP="003F303A">
      <w:pPr>
        <w:tabs>
          <w:tab w:val="left" w:pos="3675"/>
        </w:tabs>
        <w:rPr>
          <w:sz w:val="28"/>
          <w:szCs w:val="28"/>
        </w:rPr>
      </w:pPr>
      <w:r w:rsidRPr="003C6E0D">
        <w:rPr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5395"/>
        <w:gridCol w:w="1701"/>
        <w:gridCol w:w="1701"/>
      </w:tblGrid>
      <w:tr w:rsidR="00D11752" w:rsidRPr="003C6E0D" w:rsidTr="00D11752">
        <w:tc>
          <w:tcPr>
            <w:tcW w:w="667" w:type="dxa"/>
          </w:tcPr>
          <w:p w:rsidR="00D11752" w:rsidRPr="003C6E0D" w:rsidRDefault="00D11752" w:rsidP="00D1175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3C6E0D">
              <w:rPr>
                <w:sz w:val="28"/>
                <w:szCs w:val="28"/>
              </w:rPr>
              <w:t xml:space="preserve">№ </w:t>
            </w:r>
            <w:proofErr w:type="gramStart"/>
            <w:r w:rsidRPr="003C6E0D">
              <w:rPr>
                <w:sz w:val="28"/>
                <w:szCs w:val="28"/>
              </w:rPr>
              <w:t>п</w:t>
            </w:r>
            <w:proofErr w:type="gramEnd"/>
            <w:r w:rsidRPr="003C6E0D">
              <w:rPr>
                <w:sz w:val="28"/>
                <w:szCs w:val="28"/>
              </w:rPr>
              <w:t>/п</w:t>
            </w:r>
          </w:p>
        </w:tc>
        <w:tc>
          <w:tcPr>
            <w:tcW w:w="5395" w:type="dxa"/>
          </w:tcPr>
          <w:p w:rsidR="00D11752" w:rsidRPr="003C6E0D" w:rsidRDefault="00D11752" w:rsidP="00D1175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3C6E0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:rsidR="00D11752" w:rsidRPr="003C6E0D" w:rsidRDefault="00D11752" w:rsidP="00D1175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3C6E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D11752" w:rsidRPr="003C6E0D" w:rsidRDefault="00D11752" w:rsidP="00D1175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3C6E0D">
              <w:rPr>
                <w:sz w:val="28"/>
                <w:szCs w:val="28"/>
              </w:rPr>
              <w:t>Количество</w:t>
            </w:r>
          </w:p>
        </w:tc>
      </w:tr>
      <w:tr w:rsidR="00D11752" w:rsidRPr="003C6E0D" w:rsidTr="00D11752">
        <w:tc>
          <w:tcPr>
            <w:tcW w:w="667" w:type="dxa"/>
          </w:tcPr>
          <w:p w:rsidR="00D11752" w:rsidRPr="003C6E0D" w:rsidRDefault="00BC3955" w:rsidP="00BC3955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95" w:type="dxa"/>
          </w:tcPr>
          <w:p w:rsidR="00D11752" w:rsidRPr="003C6E0D" w:rsidRDefault="003C6E0D" w:rsidP="003F303A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3C6E0D">
              <w:rPr>
                <w:sz w:val="28"/>
                <w:szCs w:val="28"/>
              </w:rPr>
              <w:t>Т</w:t>
            </w:r>
            <w:r w:rsidR="00D11752" w:rsidRPr="003C6E0D">
              <w:rPr>
                <w:sz w:val="28"/>
                <w:szCs w:val="28"/>
              </w:rPr>
              <w:t>ранспортное</w:t>
            </w:r>
            <w:r>
              <w:rPr>
                <w:sz w:val="28"/>
                <w:szCs w:val="28"/>
              </w:rPr>
              <w:t xml:space="preserve"> </w:t>
            </w:r>
            <w:r w:rsidR="00D11752" w:rsidRPr="003C6E0D">
              <w:rPr>
                <w:sz w:val="28"/>
                <w:szCs w:val="28"/>
              </w:rPr>
              <w:t xml:space="preserve"> средство: </w:t>
            </w:r>
            <w:proofErr w:type="gramStart"/>
            <w:r w:rsidR="00D11752" w:rsidRPr="003C6E0D">
              <w:rPr>
                <w:sz w:val="28"/>
                <w:szCs w:val="28"/>
              </w:rPr>
              <w:t>СПЕЦИАЛИЗИРОВАННОЕ</w:t>
            </w:r>
            <w:proofErr w:type="gramEnd"/>
            <w:r w:rsidR="00D11752" w:rsidRPr="003C6E0D">
              <w:rPr>
                <w:sz w:val="28"/>
                <w:szCs w:val="28"/>
              </w:rPr>
              <w:t xml:space="preserve"> ТС ДЛЯ ПЕРЕВОЗКИ ИНВАЛИДОВ, марка и модель Луидор-2250</w:t>
            </w:r>
            <w:r w:rsidR="00D11752" w:rsidRPr="003C6E0D">
              <w:rPr>
                <w:sz w:val="28"/>
                <w:szCs w:val="28"/>
                <w:lang w:val="en-US"/>
              </w:rPr>
              <w:t>DB</w:t>
            </w:r>
            <w:r w:rsidR="00D11752" w:rsidRPr="003C6E0D">
              <w:rPr>
                <w:sz w:val="28"/>
                <w:szCs w:val="28"/>
              </w:rPr>
              <w:t xml:space="preserve">, </w:t>
            </w:r>
            <w:r w:rsidR="00D11752" w:rsidRPr="003C6E0D">
              <w:rPr>
                <w:sz w:val="28"/>
                <w:szCs w:val="28"/>
                <w:lang w:val="en-US"/>
              </w:rPr>
              <w:t>Vin</w:t>
            </w:r>
            <w:r w:rsidR="00D11752" w:rsidRPr="003C6E0D">
              <w:rPr>
                <w:sz w:val="28"/>
                <w:szCs w:val="28"/>
              </w:rPr>
              <w:t xml:space="preserve"> </w:t>
            </w:r>
            <w:r w:rsidR="00D11752" w:rsidRPr="003C6E0D">
              <w:rPr>
                <w:sz w:val="28"/>
                <w:szCs w:val="28"/>
                <w:lang w:val="en-US"/>
              </w:rPr>
              <w:t>Z</w:t>
            </w:r>
            <w:r w:rsidR="00D11752" w:rsidRPr="003C6E0D">
              <w:rPr>
                <w:sz w:val="28"/>
                <w:szCs w:val="28"/>
              </w:rPr>
              <w:t>7</w:t>
            </w:r>
            <w:r w:rsidR="00D11752" w:rsidRPr="003C6E0D">
              <w:rPr>
                <w:sz w:val="28"/>
                <w:szCs w:val="28"/>
                <w:lang w:val="en-US"/>
              </w:rPr>
              <w:t>C</w:t>
            </w:r>
            <w:r w:rsidR="00D11752" w:rsidRPr="003C6E0D">
              <w:rPr>
                <w:sz w:val="28"/>
                <w:szCs w:val="28"/>
              </w:rPr>
              <w:t>2250</w:t>
            </w:r>
            <w:r w:rsidR="00D11752" w:rsidRPr="003C6E0D">
              <w:rPr>
                <w:sz w:val="28"/>
                <w:szCs w:val="28"/>
                <w:lang w:val="en-US"/>
              </w:rPr>
              <w:t>DBK</w:t>
            </w:r>
            <w:r w:rsidR="00D11752" w:rsidRPr="003C6E0D">
              <w:rPr>
                <w:sz w:val="28"/>
                <w:szCs w:val="28"/>
              </w:rPr>
              <w:t>0010371</w:t>
            </w:r>
          </w:p>
        </w:tc>
        <w:tc>
          <w:tcPr>
            <w:tcW w:w="1701" w:type="dxa"/>
          </w:tcPr>
          <w:p w:rsidR="00D11752" w:rsidRPr="003C6E0D" w:rsidRDefault="00D11752" w:rsidP="00D1175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3C6E0D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11752" w:rsidRPr="003C6E0D" w:rsidRDefault="00D11752" w:rsidP="00D1175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3C6E0D">
              <w:rPr>
                <w:sz w:val="28"/>
                <w:szCs w:val="28"/>
              </w:rPr>
              <w:t>1</w:t>
            </w:r>
          </w:p>
        </w:tc>
      </w:tr>
    </w:tbl>
    <w:p w:rsidR="003F303A" w:rsidRPr="003C6E0D" w:rsidRDefault="003F303A" w:rsidP="003F303A">
      <w:pPr>
        <w:tabs>
          <w:tab w:val="left" w:pos="3675"/>
        </w:tabs>
        <w:rPr>
          <w:sz w:val="28"/>
          <w:szCs w:val="28"/>
        </w:rPr>
      </w:pPr>
    </w:p>
    <w:sectPr w:rsidR="003F303A" w:rsidRPr="003C6E0D" w:rsidSect="00E641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78F"/>
    <w:multiLevelType w:val="hybridMultilevel"/>
    <w:tmpl w:val="F70ADC4E"/>
    <w:lvl w:ilvl="0" w:tplc="333CDD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9311C"/>
    <w:multiLevelType w:val="hybridMultilevel"/>
    <w:tmpl w:val="3110792E"/>
    <w:lvl w:ilvl="0" w:tplc="164244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B05BC7"/>
    <w:multiLevelType w:val="hybridMultilevel"/>
    <w:tmpl w:val="F06E3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558A8"/>
    <w:multiLevelType w:val="hybridMultilevel"/>
    <w:tmpl w:val="5D38B330"/>
    <w:lvl w:ilvl="0" w:tplc="78BAD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CD9"/>
    <w:rsid w:val="00062FE5"/>
    <w:rsid w:val="00064382"/>
    <w:rsid w:val="0007540F"/>
    <w:rsid w:val="000C65AF"/>
    <w:rsid w:val="00111CD5"/>
    <w:rsid w:val="001979F6"/>
    <w:rsid w:val="00297020"/>
    <w:rsid w:val="002F006C"/>
    <w:rsid w:val="00301242"/>
    <w:rsid w:val="00343739"/>
    <w:rsid w:val="003448F6"/>
    <w:rsid w:val="003C6E0D"/>
    <w:rsid w:val="003F303A"/>
    <w:rsid w:val="00476D53"/>
    <w:rsid w:val="00497737"/>
    <w:rsid w:val="004A2584"/>
    <w:rsid w:val="004F15EC"/>
    <w:rsid w:val="00504715"/>
    <w:rsid w:val="005C134B"/>
    <w:rsid w:val="005F44B9"/>
    <w:rsid w:val="006045B1"/>
    <w:rsid w:val="00613519"/>
    <w:rsid w:val="00707943"/>
    <w:rsid w:val="00724CD3"/>
    <w:rsid w:val="00782A14"/>
    <w:rsid w:val="007B5E8F"/>
    <w:rsid w:val="008771E7"/>
    <w:rsid w:val="00A92219"/>
    <w:rsid w:val="00BC3955"/>
    <w:rsid w:val="00C92E4E"/>
    <w:rsid w:val="00D11752"/>
    <w:rsid w:val="00D61B21"/>
    <w:rsid w:val="00DC115D"/>
    <w:rsid w:val="00E54FF4"/>
    <w:rsid w:val="00E64116"/>
    <w:rsid w:val="00EF0778"/>
    <w:rsid w:val="00F06E65"/>
    <w:rsid w:val="00FA2CD9"/>
    <w:rsid w:val="00FD5F54"/>
    <w:rsid w:val="00FE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A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A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82A14"/>
    <w:rPr>
      <w:color w:val="0000FF"/>
      <w:u w:val="single"/>
    </w:rPr>
  </w:style>
  <w:style w:type="paragraph" w:styleId="a4">
    <w:name w:val="header"/>
    <w:basedOn w:val="a"/>
    <w:link w:val="a5"/>
    <w:unhideWhenUsed/>
    <w:rsid w:val="00782A1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2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A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54FF4"/>
    <w:pPr>
      <w:ind w:left="720"/>
      <w:contextualSpacing/>
    </w:pPr>
  </w:style>
  <w:style w:type="table" w:styleId="a9">
    <w:name w:val="Table Grid"/>
    <w:basedOn w:val="a1"/>
    <w:uiPriority w:val="59"/>
    <w:rsid w:val="003F3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A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A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82A14"/>
    <w:rPr>
      <w:color w:val="0000FF"/>
      <w:u w:val="single"/>
    </w:rPr>
  </w:style>
  <w:style w:type="paragraph" w:styleId="a4">
    <w:name w:val="header"/>
    <w:basedOn w:val="a"/>
    <w:link w:val="a5"/>
    <w:unhideWhenUsed/>
    <w:rsid w:val="00782A1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2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A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5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Бергер</cp:lastModifiedBy>
  <cp:revision>22</cp:revision>
  <cp:lastPrinted>2019-10-25T07:47:00Z</cp:lastPrinted>
  <dcterms:created xsi:type="dcterms:W3CDTF">2018-05-29T11:14:00Z</dcterms:created>
  <dcterms:modified xsi:type="dcterms:W3CDTF">2019-10-25T07:56:00Z</dcterms:modified>
</cp:coreProperties>
</file>