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"/>
        <w:tblW w:w="9958" w:type="dxa"/>
        <w:tblLayout w:type="fixed"/>
        <w:tblLook w:val="0000" w:firstRow="0" w:lastRow="0" w:firstColumn="0" w:lastColumn="0" w:noHBand="0" w:noVBand="0"/>
      </w:tblPr>
      <w:tblGrid>
        <w:gridCol w:w="9958"/>
      </w:tblGrid>
      <w:tr w:rsidR="00A656E9" w:rsidRPr="00A656E9" w:rsidTr="00D5756F">
        <w:trPr>
          <w:trHeight w:val="3414"/>
        </w:trPr>
        <w:tc>
          <w:tcPr>
            <w:tcW w:w="9958" w:type="dxa"/>
          </w:tcPr>
          <w:p w:rsidR="00A656E9" w:rsidRPr="00A656E9" w:rsidRDefault="00A656E9" w:rsidP="00A656E9">
            <w:pPr>
              <w:spacing w:after="0" w:line="240" w:lineRule="auto"/>
              <w:ind w:left="-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56E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727A68" wp14:editId="7FCEE56F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6E9" w:rsidRPr="00A656E9" w:rsidRDefault="00A656E9" w:rsidP="00A656E9">
            <w:pPr>
              <w:spacing w:after="0" w:line="240" w:lineRule="auto"/>
              <w:ind w:left="-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56E9" w:rsidRPr="00A656E9" w:rsidRDefault="00A656E9" w:rsidP="00A656E9">
            <w:pPr>
              <w:spacing w:after="0" w:line="240" w:lineRule="auto"/>
              <w:ind w:left="-46" w:right="-13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656E9">
              <w:rPr>
                <w:rFonts w:eastAsia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A656E9" w:rsidRPr="00A656E9" w:rsidRDefault="00A656E9" w:rsidP="00A656E9">
            <w:pPr>
              <w:spacing w:after="0" w:line="240" w:lineRule="auto"/>
              <w:ind w:left="-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56E9" w:rsidRPr="00A656E9" w:rsidRDefault="00A656E9" w:rsidP="00A656E9">
            <w:pPr>
              <w:pBdr>
                <w:bottom w:val="single" w:sz="12" w:space="1" w:color="auto"/>
              </w:pBdr>
              <w:spacing w:after="0" w:line="240" w:lineRule="auto"/>
              <w:ind w:left="-46" w:right="-1122"/>
              <w:jc w:val="center"/>
              <w:rPr>
                <w:rFonts w:eastAsia="Times New Roman"/>
                <w:spacing w:val="48"/>
                <w:sz w:val="40"/>
                <w:szCs w:val="40"/>
                <w:lang w:eastAsia="ru-RU"/>
              </w:rPr>
            </w:pPr>
            <w:r w:rsidRPr="00A656E9">
              <w:rPr>
                <w:rFonts w:eastAsia="Times New Roman"/>
                <w:spacing w:val="48"/>
                <w:sz w:val="40"/>
                <w:szCs w:val="40"/>
                <w:lang w:eastAsia="ru-RU"/>
              </w:rPr>
              <w:t>РАСПОРЯЖЕНИЕ</w:t>
            </w:r>
          </w:p>
          <w:p w:rsidR="00A656E9" w:rsidRPr="00A656E9" w:rsidRDefault="00A656E9" w:rsidP="00A656E9">
            <w:pPr>
              <w:spacing w:after="0" w:line="240" w:lineRule="auto"/>
              <w:ind w:left="-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56E9" w:rsidRPr="00A656E9" w:rsidRDefault="00A656E9" w:rsidP="007954DA">
            <w:pPr>
              <w:spacing w:after="0" w:line="240" w:lineRule="auto"/>
              <w:ind w:left="-46"/>
              <w:rPr>
                <w:rFonts w:eastAsia="Times New Roman"/>
                <w:sz w:val="28"/>
                <w:szCs w:val="20"/>
                <w:lang w:eastAsia="ru-RU"/>
              </w:rPr>
            </w:pPr>
            <w:r w:rsidRPr="00A656E9">
              <w:rPr>
                <w:rFonts w:eastAsia="Times New Roman"/>
                <w:sz w:val="28"/>
                <w:szCs w:val="20"/>
                <w:lang w:eastAsia="ru-RU"/>
              </w:rPr>
              <w:t>«</w:t>
            </w:r>
            <w:r w:rsidR="007954DA">
              <w:rPr>
                <w:rFonts w:eastAsia="Times New Roman"/>
                <w:sz w:val="28"/>
                <w:szCs w:val="20"/>
                <w:lang w:eastAsia="ru-RU"/>
              </w:rPr>
              <w:t>13</w:t>
            </w:r>
            <w:r w:rsidRPr="00A656E9"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A656E9">
              <w:rPr>
                <w:rFonts w:eastAsia="Times New Roman"/>
                <w:sz w:val="28"/>
                <w:szCs w:val="20"/>
                <w:lang w:eastAsia="ru-RU"/>
              </w:rPr>
              <w:t>»____</w:t>
            </w:r>
            <w:r w:rsidR="007954DA">
              <w:rPr>
                <w:rFonts w:eastAsia="Times New Roman"/>
                <w:sz w:val="28"/>
                <w:szCs w:val="20"/>
                <w:lang w:eastAsia="ru-RU"/>
              </w:rPr>
              <w:t>06</w:t>
            </w:r>
            <w:r w:rsidRPr="00A656E9">
              <w:rPr>
                <w:rFonts w:eastAsia="Times New Roman"/>
                <w:sz w:val="28"/>
                <w:szCs w:val="20"/>
                <w:lang w:eastAsia="ru-RU"/>
              </w:rPr>
              <w:t>_______201</w:t>
            </w:r>
            <w:r w:rsidR="00E45000">
              <w:rPr>
                <w:rFonts w:eastAsia="Times New Roman"/>
                <w:sz w:val="28"/>
                <w:szCs w:val="20"/>
                <w:lang w:eastAsia="ru-RU"/>
              </w:rPr>
              <w:t>8</w:t>
            </w:r>
            <w:r w:rsidRPr="00A656E9">
              <w:rPr>
                <w:rFonts w:eastAsia="Times New Roman"/>
                <w:sz w:val="28"/>
                <w:szCs w:val="20"/>
                <w:lang w:eastAsia="ru-RU"/>
              </w:rPr>
              <w:t xml:space="preserve"> г.                                                         </w:t>
            </w:r>
            <w:r w:rsidR="003859B2">
              <w:rPr>
                <w:rFonts w:eastAsia="Times New Roman"/>
                <w:sz w:val="28"/>
                <w:szCs w:val="20"/>
                <w:lang w:eastAsia="ru-RU"/>
              </w:rPr>
              <w:t xml:space="preserve">                    </w:t>
            </w:r>
            <w:r w:rsidRPr="00A656E9">
              <w:rPr>
                <w:rFonts w:eastAsia="Times New Roman"/>
                <w:sz w:val="28"/>
                <w:szCs w:val="20"/>
                <w:lang w:eastAsia="ru-RU"/>
              </w:rPr>
              <w:t>№</w:t>
            </w:r>
            <w:r w:rsidR="007954DA">
              <w:rPr>
                <w:rFonts w:eastAsia="Times New Roman"/>
                <w:sz w:val="28"/>
                <w:szCs w:val="20"/>
                <w:lang w:eastAsia="ru-RU"/>
              </w:rPr>
              <w:t xml:space="preserve"> 319-р</w:t>
            </w:r>
            <w:bookmarkStart w:id="0" w:name="_GoBack"/>
            <w:bookmarkEnd w:id="0"/>
          </w:p>
        </w:tc>
      </w:tr>
    </w:tbl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</w:p>
    <w:p w:rsidR="00F840AE" w:rsidRDefault="00A656E9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>О проведении</w:t>
      </w:r>
      <w:r w:rsidR="00F840AE">
        <w:rPr>
          <w:rFonts w:eastAsia="Times New Roman"/>
          <w:sz w:val="28"/>
          <w:lang w:eastAsia="ru-RU"/>
        </w:rPr>
        <w:t xml:space="preserve"> в 201</w:t>
      </w:r>
      <w:r w:rsidR="00E45000">
        <w:rPr>
          <w:rFonts w:eastAsia="Times New Roman"/>
          <w:sz w:val="28"/>
          <w:lang w:eastAsia="ru-RU"/>
        </w:rPr>
        <w:t>8</w:t>
      </w:r>
      <w:r w:rsidR="00F840AE">
        <w:rPr>
          <w:rFonts w:eastAsia="Times New Roman"/>
          <w:sz w:val="28"/>
          <w:lang w:eastAsia="ru-RU"/>
        </w:rPr>
        <w:t xml:space="preserve"> году</w:t>
      </w:r>
    </w:p>
    <w:p w:rsidR="00A656E9" w:rsidRPr="00A656E9" w:rsidRDefault="003859B2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районного </w:t>
      </w:r>
      <w:r w:rsidR="00A656E9" w:rsidRPr="00A656E9">
        <w:rPr>
          <w:rFonts w:eastAsia="Times New Roman"/>
          <w:sz w:val="28"/>
          <w:lang w:eastAsia="ru-RU"/>
        </w:rPr>
        <w:t xml:space="preserve">конкурса </w:t>
      </w:r>
    </w:p>
    <w:p w:rsidR="00A656E9" w:rsidRPr="00A656E9" w:rsidRDefault="003859B2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операторов</w:t>
      </w:r>
      <w:r w:rsidR="00A656E9" w:rsidRPr="00A656E9">
        <w:rPr>
          <w:rFonts w:eastAsia="Times New Roman"/>
          <w:sz w:val="28"/>
          <w:lang w:eastAsia="ru-RU"/>
        </w:rPr>
        <w:t xml:space="preserve"> </w:t>
      </w:r>
      <w:r w:rsidR="00F840AE">
        <w:rPr>
          <w:rFonts w:eastAsia="Times New Roman"/>
          <w:sz w:val="28"/>
          <w:lang w:eastAsia="ru-RU"/>
        </w:rPr>
        <w:t>машинного доения</w:t>
      </w:r>
      <w:r>
        <w:rPr>
          <w:rFonts w:eastAsia="Times New Roman"/>
          <w:sz w:val="28"/>
          <w:lang w:eastAsia="ru-RU"/>
        </w:rPr>
        <w:t xml:space="preserve"> коров</w:t>
      </w: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97D82" w:rsidRDefault="00A656E9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 xml:space="preserve">В целях </w:t>
      </w:r>
      <w:r w:rsidR="00F840AE">
        <w:rPr>
          <w:rFonts w:eastAsia="Times New Roman"/>
          <w:sz w:val="28"/>
          <w:lang w:eastAsia="ru-RU"/>
        </w:rPr>
        <w:t>повышения профессионального мастерства и практичных навыков операторов машинного доения коров, углубления их теоритических знаний в использовании наиболее современных приемов и технологий машинного доения коров</w:t>
      </w:r>
      <w:r w:rsidR="00697D82">
        <w:rPr>
          <w:rFonts w:eastAsia="Times New Roman"/>
          <w:sz w:val="28"/>
          <w:lang w:eastAsia="ru-RU"/>
        </w:rPr>
        <w:t>:</w:t>
      </w:r>
    </w:p>
    <w:p w:rsidR="00A656E9" w:rsidRDefault="00697D82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1. О</w:t>
      </w:r>
      <w:r w:rsidR="00F840AE">
        <w:rPr>
          <w:rFonts w:eastAsia="Times New Roman"/>
          <w:sz w:val="28"/>
          <w:lang w:eastAsia="ru-RU"/>
        </w:rPr>
        <w:t xml:space="preserve">тделу сельского хозяйства администрации Пластовского муниципального провести </w:t>
      </w:r>
      <w:r>
        <w:rPr>
          <w:rFonts w:eastAsia="Times New Roman"/>
          <w:sz w:val="28"/>
          <w:lang w:eastAsia="ru-RU"/>
        </w:rPr>
        <w:t>20 - 22 июня</w:t>
      </w:r>
      <w:r w:rsidRPr="00A656E9">
        <w:rPr>
          <w:rFonts w:eastAsia="Times New Roman"/>
          <w:sz w:val="28"/>
          <w:lang w:eastAsia="ru-RU"/>
        </w:rPr>
        <w:t xml:space="preserve"> 201</w:t>
      </w:r>
      <w:r>
        <w:rPr>
          <w:rFonts w:eastAsia="Times New Roman"/>
          <w:sz w:val="28"/>
          <w:lang w:eastAsia="ru-RU"/>
        </w:rPr>
        <w:t>8</w:t>
      </w:r>
      <w:r w:rsidRPr="00A656E9">
        <w:rPr>
          <w:rFonts w:eastAsia="Times New Roman"/>
          <w:sz w:val="28"/>
          <w:lang w:eastAsia="ru-RU"/>
        </w:rPr>
        <w:t xml:space="preserve"> года</w:t>
      </w:r>
      <w:r>
        <w:rPr>
          <w:rFonts w:eastAsia="Times New Roman"/>
          <w:sz w:val="28"/>
          <w:lang w:eastAsia="ru-RU"/>
        </w:rPr>
        <w:t xml:space="preserve"> </w:t>
      </w:r>
      <w:r w:rsidR="00F840AE">
        <w:rPr>
          <w:rFonts w:eastAsia="Times New Roman"/>
          <w:sz w:val="28"/>
          <w:lang w:eastAsia="ru-RU"/>
        </w:rPr>
        <w:t>районный конкурс операторов машинного доения</w:t>
      </w:r>
      <w:r w:rsidR="003859B2">
        <w:rPr>
          <w:rFonts w:eastAsia="Times New Roman"/>
          <w:sz w:val="28"/>
          <w:lang w:eastAsia="ru-RU"/>
        </w:rPr>
        <w:t xml:space="preserve"> коров</w:t>
      </w:r>
      <w:r>
        <w:rPr>
          <w:rFonts w:eastAsia="Times New Roman"/>
          <w:sz w:val="28"/>
          <w:lang w:eastAsia="ru-RU"/>
        </w:rPr>
        <w:t xml:space="preserve"> на </w:t>
      </w:r>
      <w:proofErr w:type="gramStart"/>
      <w:r>
        <w:rPr>
          <w:rFonts w:eastAsia="Times New Roman"/>
          <w:sz w:val="28"/>
          <w:lang w:eastAsia="ru-RU"/>
        </w:rPr>
        <w:t>базе О</w:t>
      </w:r>
      <w:r w:rsidR="00F840AE">
        <w:rPr>
          <w:rFonts w:eastAsia="Times New Roman"/>
          <w:sz w:val="28"/>
          <w:lang w:eastAsia="ru-RU"/>
        </w:rPr>
        <w:t>бщества</w:t>
      </w:r>
      <w:proofErr w:type="gramEnd"/>
      <w:r w:rsidR="00F840AE">
        <w:rPr>
          <w:rFonts w:eastAsia="Times New Roman"/>
          <w:sz w:val="28"/>
          <w:lang w:eastAsia="ru-RU"/>
        </w:rPr>
        <w:t xml:space="preserve"> с ограниченной ответственностью «Время» (далее – ООО «Время»</w:t>
      </w:r>
      <w:r>
        <w:rPr>
          <w:rFonts w:eastAsia="Times New Roman"/>
          <w:sz w:val="28"/>
          <w:lang w:eastAsia="ru-RU"/>
        </w:rPr>
        <w:t>)</w:t>
      </w:r>
      <w:r w:rsidR="00F840AE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t>и О</w:t>
      </w:r>
      <w:r w:rsidR="00F840AE">
        <w:rPr>
          <w:rFonts w:eastAsia="Times New Roman"/>
          <w:sz w:val="28"/>
          <w:lang w:eastAsia="ru-RU"/>
        </w:rPr>
        <w:t>бщества с ограниченной ответственностью «</w:t>
      </w:r>
      <w:proofErr w:type="spellStart"/>
      <w:r w:rsidR="00F840AE">
        <w:rPr>
          <w:rFonts w:eastAsia="Times New Roman"/>
          <w:sz w:val="28"/>
          <w:lang w:eastAsia="ru-RU"/>
        </w:rPr>
        <w:t>Борисовский</w:t>
      </w:r>
      <w:proofErr w:type="spellEnd"/>
      <w:r w:rsidR="00F840AE">
        <w:rPr>
          <w:rFonts w:eastAsia="Times New Roman"/>
          <w:sz w:val="28"/>
          <w:lang w:eastAsia="ru-RU"/>
        </w:rPr>
        <w:t>» (далее – ООО «</w:t>
      </w:r>
      <w:proofErr w:type="spellStart"/>
      <w:r w:rsidR="00F840AE">
        <w:rPr>
          <w:rFonts w:eastAsia="Times New Roman"/>
          <w:sz w:val="28"/>
          <w:lang w:eastAsia="ru-RU"/>
        </w:rPr>
        <w:t>Борисовский</w:t>
      </w:r>
      <w:proofErr w:type="spellEnd"/>
      <w:r w:rsidR="00F840AE">
        <w:rPr>
          <w:rFonts w:eastAsia="Times New Roman"/>
          <w:sz w:val="28"/>
          <w:lang w:eastAsia="ru-RU"/>
        </w:rPr>
        <w:t>»).</w:t>
      </w:r>
      <w:r w:rsidR="00A656E9" w:rsidRPr="00A656E9">
        <w:rPr>
          <w:rFonts w:eastAsia="Times New Roman"/>
          <w:sz w:val="28"/>
          <w:lang w:eastAsia="ru-RU"/>
        </w:rPr>
        <w:t xml:space="preserve"> </w:t>
      </w:r>
    </w:p>
    <w:p w:rsidR="00F840AE" w:rsidRDefault="006E18B2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Участники конкурса – операторы машинного доения коров Пластовского муниципального района.</w:t>
      </w:r>
    </w:p>
    <w:p w:rsidR="006E18B2" w:rsidRPr="00A656E9" w:rsidRDefault="006E18B2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</w:p>
    <w:p w:rsidR="00A656E9" w:rsidRDefault="00A656E9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 xml:space="preserve">2. Для проведения районного конкурса операторов </w:t>
      </w:r>
      <w:r w:rsidR="006E18B2">
        <w:rPr>
          <w:rFonts w:eastAsia="Times New Roman"/>
          <w:sz w:val="28"/>
          <w:lang w:eastAsia="ru-RU"/>
        </w:rPr>
        <w:t>машинного доения</w:t>
      </w:r>
      <w:r w:rsidRPr="00A656E9">
        <w:rPr>
          <w:rFonts w:eastAsia="Times New Roman"/>
          <w:sz w:val="28"/>
          <w:lang w:eastAsia="ru-RU"/>
        </w:rPr>
        <w:t xml:space="preserve"> </w:t>
      </w:r>
      <w:r w:rsidR="00697D82">
        <w:rPr>
          <w:rFonts w:eastAsia="Times New Roman"/>
          <w:sz w:val="28"/>
          <w:lang w:eastAsia="ru-RU"/>
        </w:rPr>
        <w:t>создать комиссию в следующем составе</w:t>
      </w:r>
      <w:r w:rsidRPr="00A656E9">
        <w:rPr>
          <w:rFonts w:eastAsia="Times New Roman"/>
          <w:sz w:val="28"/>
          <w:lang w:eastAsia="ru-RU"/>
        </w:rPr>
        <w:t>:</w:t>
      </w:r>
    </w:p>
    <w:p w:rsidR="006E18B2" w:rsidRPr="00A656E9" w:rsidRDefault="006E18B2" w:rsidP="00A656E9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eastAsia="Times New Roman"/>
          <w:sz w:val="28"/>
          <w:lang w:eastAsia="ru-RU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6942"/>
      </w:tblGrid>
      <w:tr w:rsidR="00A656E9" w:rsidRPr="00A656E9" w:rsidTr="00D5756F">
        <w:tc>
          <w:tcPr>
            <w:tcW w:w="2700" w:type="dxa"/>
          </w:tcPr>
          <w:p w:rsidR="00A656E9" w:rsidRPr="00A656E9" w:rsidRDefault="00A656E9" w:rsidP="00A656E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proofErr w:type="spellStart"/>
            <w:r w:rsidRPr="00A656E9">
              <w:rPr>
                <w:sz w:val="28"/>
              </w:rPr>
              <w:t>Карамутдинов</w:t>
            </w:r>
            <w:proofErr w:type="spellEnd"/>
            <w:r w:rsidRPr="00A656E9">
              <w:rPr>
                <w:sz w:val="28"/>
              </w:rPr>
              <w:t xml:space="preserve"> Г.А.</w:t>
            </w:r>
          </w:p>
        </w:tc>
        <w:tc>
          <w:tcPr>
            <w:tcW w:w="6942" w:type="dxa"/>
          </w:tcPr>
          <w:p w:rsidR="00A656E9" w:rsidRPr="00A656E9" w:rsidRDefault="00A656E9" w:rsidP="006E18B2">
            <w:pPr>
              <w:tabs>
                <w:tab w:val="center" w:pos="4153"/>
                <w:tab w:val="right" w:pos="8306"/>
              </w:tabs>
              <w:ind w:left="-76"/>
              <w:rPr>
                <w:sz w:val="28"/>
              </w:rPr>
            </w:pPr>
            <w:r w:rsidRPr="00A656E9">
              <w:rPr>
                <w:sz w:val="28"/>
              </w:rPr>
              <w:t>– заместитель главы Пластовского муниципального   района по вопросам сельского хозяйства и перерабатывающей промышленности</w:t>
            </w:r>
            <w:r w:rsidR="006E18B2">
              <w:rPr>
                <w:sz w:val="28"/>
              </w:rPr>
              <w:t>, председатель комиссии</w:t>
            </w:r>
            <w:r w:rsidRPr="00A656E9">
              <w:rPr>
                <w:sz w:val="28"/>
              </w:rPr>
              <w:t>;</w:t>
            </w:r>
          </w:p>
        </w:tc>
      </w:tr>
      <w:tr w:rsidR="00A656E9" w:rsidRPr="00A656E9" w:rsidTr="00D5756F">
        <w:tc>
          <w:tcPr>
            <w:tcW w:w="2700" w:type="dxa"/>
          </w:tcPr>
          <w:p w:rsidR="00A656E9" w:rsidRPr="00A656E9" w:rsidRDefault="00A656E9" w:rsidP="00A656E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 w:rsidRPr="00A656E9">
              <w:rPr>
                <w:sz w:val="28"/>
              </w:rPr>
              <w:t xml:space="preserve">Копытов С.А.          </w:t>
            </w:r>
          </w:p>
        </w:tc>
        <w:tc>
          <w:tcPr>
            <w:tcW w:w="6942" w:type="dxa"/>
          </w:tcPr>
          <w:p w:rsidR="00A656E9" w:rsidRPr="00A656E9" w:rsidRDefault="00A656E9" w:rsidP="00A656E9">
            <w:pPr>
              <w:tabs>
                <w:tab w:val="center" w:pos="4153"/>
                <w:tab w:val="right" w:pos="8306"/>
              </w:tabs>
              <w:ind w:left="-76"/>
              <w:jc w:val="both"/>
              <w:rPr>
                <w:sz w:val="28"/>
              </w:rPr>
            </w:pPr>
            <w:r w:rsidRPr="00A656E9">
              <w:rPr>
                <w:sz w:val="28"/>
              </w:rPr>
              <w:t xml:space="preserve">– заведующий </w:t>
            </w:r>
            <w:proofErr w:type="spellStart"/>
            <w:r w:rsidRPr="00A656E9">
              <w:rPr>
                <w:sz w:val="28"/>
              </w:rPr>
              <w:t>Пластовской</w:t>
            </w:r>
            <w:proofErr w:type="spellEnd"/>
            <w:r w:rsidRPr="00A656E9">
              <w:rPr>
                <w:sz w:val="28"/>
              </w:rPr>
              <w:t xml:space="preserve"> ветлечебницей;</w:t>
            </w:r>
          </w:p>
        </w:tc>
      </w:tr>
      <w:tr w:rsidR="00A656E9" w:rsidRPr="00A656E9" w:rsidTr="00D5756F">
        <w:tc>
          <w:tcPr>
            <w:tcW w:w="2700" w:type="dxa"/>
          </w:tcPr>
          <w:p w:rsidR="00A656E9" w:rsidRPr="00A656E9" w:rsidRDefault="007F5123" w:rsidP="00A656E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Абирова</w:t>
            </w:r>
            <w:proofErr w:type="spellEnd"/>
            <w:r>
              <w:rPr>
                <w:sz w:val="28"/>
              </w:rPr>
              <w:t xml:space="preserve"> Ю.С.</w:t>
            </w:r>
          </w:p>
        </w:tc>
        <w:tc>
          <w:tcPr>
            <w:tcW w:w="6942" w:type="dxa"/>
          </w:tcPr>
          <w:p w:rsidR="00A656E9" w:rsidRPr="00A656E9" w:rsidRDefault="006E18B2" w:rsidP="00E45000">
            <w:pPr>
              <w:tabs>
                <w:tab w:val="center" w:pos="4153"/>
                <w:tab w:val="right" w:pos="8306"/>
              </w:tabs>
              <w:ind w:left="-76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E45000">
              <w:rPr>
                <w:sz w:val="28"/>
              </w:rPr>
              <w:t xml:space="preserve">ведущий специалист бухгалтерского чета и отчетности </w:t>
            </w:r>
            <w:r w:rsidR="003859B2">
              <w:rPr>
                <w:sz w:val="28"/>
              </w:rPr>
              <w:t xml:space="preserve">администрации Пластовского муниципального </w:t>
            </w:r>
            <w:r w:rsidR="00A656E9" w:rsidRPr="00A656E9">
              <w:rPr>
                <w:sz w:val="28"/>
              </w:rPr>
              <w:t>района</w:t>
            </w:r>
            <w:r>
              <w:rPr>
                <w:sz w:val="28"/>
              </w:rPr>
              <w:t>, секретарь</w:t>
            </w:r>
            <w:r w:rsidR="00A656E9" w:rsidRPr="00A656E9">
              <w:rPr>
                <w:sz w:val="28"/>
              </w:rPr>
              <w:t xml:space="preserve">. </w:t>
            </w:r>
          </w:p>
        </w:tc>
      </w:tr>
    </w:tbl>
    <w:p w:rsidR="00A656E9" w:rsidRPr="00A656E9" w:rsidRDefault="00A656E9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 xml:space="preserve">3. Ответственность за явку членов </w:t>
      </w:r>
      <w:r w:rsidR="006E18B2">
        <w:rPr>
          <w:rFonts w:eastAsia="Times New Roman"/>
          <w:sz w:val="28"/>
          <w:lang w:eastAsia="ru-RU"/>
        </w:rPr>
        <w:t>конкурса</w:t>
      </w:r>
      <w:r w:rsidRPr="00A656E9">
        <w:rPr>
          <w:rFonts w:eastAsia="Times New Roman"/>
          <w:sz w:val="28"/>
          <w:lang w:eastAsia="ru-RU"/>
        </w:rPr>
        <w:t xml:space="preserve"> и организацию проведения районного конкурса возложить на руководителей сельскохозяйственных организаций </w:t>
      </w:r>
      <w:r w:rsidR="006E18B2">
        <w:rPr>
          <w:rFonts w:eastAsia="Times New Roman"/>
          <w:sz w:val="28"/>
          <w:lang w:eastAsia="ru-RU"/>
        </w:rPr>
        <w:t>Пластовского муниципального района.</w:t>
      </w:r>
    </w:p>
    <w:p w:rsidR="00A656E9" w:rsidRPr="00A656E9" w:rsidRDefault="00A656E9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 xml:space="preserve">4. Для поощрения операторов </w:t>
      </w:r>
      <w:r w:rsidR="006E18B2">
        <w:rPr>
          <w:rFonts w:eastAsia="Times New Roman"/>
          <w:sz w:val="28"/>
          <w:lang w:eastAsia="ru-RU"/>
        </w:rPr>
        <w:t>машинного доения коров</w:t>
      </w:r>
      <w:r w:rsidRPr="00A656E9">
        <w:rPr>
          <w:rFonts w:eastAsia="Times New Roman"/>
          <w:sz w:val="28"/>
          <w:lang w:eastAsia="ru-RU"/>
        </w:rPr>
        <w:t>, занявших призовые места по</w:t>
      </w:r>
      <w:r w:rsidR="006E18B2">
        <w:rPr>
          <w:rFonts w:eastAsia="Times New Roman"/>
          <w:sz w:val="28"/>
          <w:lang w:eastAsia="ru-RU"/>
        </w:rPr>
        <w:t xml:space="preserve"> итогам конкурса, установить три</w:t>
      </w:r>
      <w:r w:rsidRPr="00A656E9">
        <w:rPr>
          <w:rFonts w:eastAsia="Times New Roman"/>
          <w:sz w:val="28"/>
          <w:lang w:eastAsia="ru-RU"/>
        </w:rPr>
        <w:t xml:space="preserve"> призовых места:</w:t>
      </w:r>
    </w:p>
    <w:p w:rsidR="00A656E9" w:rsidRPr="00A656E9" w:rsidRDefault="00A656E9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>- первое место – 5000 рублей,</w:t>
      </w:r>
    </w:p>
    <w:p w:rsidR="00A656E9" w:rsidRDefault="006E18B2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>- второе место – 3000 рублей,</w:t>
      </w:r>
    </w:p>
    <w:p w:rsidR="006E18B2" w:rsidRPr="00A656E9" w:rsidRDefault="006E18B2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- третье место – 2000 рублей.</w:t>
      </w:r>
    </w:p>
    <w:p w:rsidR="00697D82" w:rsidRDefault="00A656E9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 xml:space="preserve">5. </w:t>
      </w:r>
      <w:proofErr w:type="gramStart"/>
      <w:r w:rsidR="00697D82" w:rsidRPr="00697D82">
        <w:rPr>
          <w:rFonts w:eastAsia="Times New Roman"/>
          <w:sz w:val="28"/>
          <w:lang w:eastAsia="ru-RU"/>
        </w:rPr>
        <w:t>Финансовому управлению Пластовского муниципального района (</w:t>
      </w:r>
      <w:r w:rsidR="00697D82">
        <w:rPr>
          <w:rFonts w:eastAsia="Times New Roman"/>
          <w:sz w:val="28"/>
          <w:lang w:eastAsia="ru-RU"/>
        </w:rPr>
        <w:t>Б</w:t>
      </w:r>
      <w:r w:rsidR="00C3413D">
        <w:rPr>
          <w:rFonts w:eastAsia="Times New Roman"/>
          <w:sz w:val="28"/>
          <w:lang w:eastAsia="ru-RU"/>
        </w:rPr>
        <w:t>ляхерова</w:t>
      </w:r>
      <w:r w:rsidR="00697D82">
        <w:rPr>
          <w:rFonts w:eastAsia="Times New Roman"/>
          <w:sz w:val="28"/>
          <w:lang w:eastAsia="ru-RU"/>
        </w:rPr>
        <w:t xml:space="preserve"> С.В.</w:t>
      </w:r>
      <w:r w:rsidR="00697D82" w:rsidRPr="00697D82">
        <w:rPr>
          <w:rFonts w:eastAsia="Times New Roman"/>
          <w:sz w:val="28"/>
          <w:lang w:eastAsia="ru-RU"/>
        </w:rPr>
        <w:t>) профинансировать расходы, указанные в пункте 4 настоящего распоряжения за счет средств, предусмотренных в сводной бюджетной росписи Пластовского муниципального района на 2018 год и плановый период 2019 и 2020 год на выполнение мероприятий по программе «Развитие сельского хозяйства Пластовского муниципального района Челябинской области на 2015 – 2020 годы».</w:t>
      </w:r>
      <w:proofErr w:type="gramEnd"/>
    </w:p>
    <w:p w:rsidR="00E45000" w:rsidRPr="00E45000" w:rsidRDefault="00E45000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E45000">
        <w:rPr>
          <w:rFonts w:eastAsia="Times New Roman"/>
          <w:sz w:val="28"/>
          <w:lang w:eastAsia="ru-RU"/>
        </w:rPr>
        <w:t>6. Настоящее распоряжение разместить на официальном сайте администрации Пластовского муниципального района в сети Интернет.</w:t>
      </w:r>
    </w:p>
    <w:p w:rsidR="00C3413D" w:rsidRDefault="00E45000" w:rsidP="00E45000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E45000">
        <w:rPr>
          <w:rFonts w:eastAsia="Times New Roman"/>
          <w:sz w:val="28"/>
          <w:lang w:eastAsia="ru-RU"/>
        </w:rPr>
        <w:t xml:space="preserve">7. Организацию выполнения настоящего распоряжения возложить на заместителя главы </w:t>
      </w:r>
      <w:r w:rsidR="00C3413D">
        <w:rPr>
          <w:rFonts w:eastAsia="Times New Roman"/>
          <w:sz w:val="28"/>
          <w:lang w:eastAsia="ru-RU"/>
        </w:rPr>
        <w:t xml:space="preserve"> </w:t>
      </w:r>
      <w:r w:rsidRPr="00E45000">
        <w:rPr>
          <w:rFonts w:eastAsia="Times New Roman"/>
          <w:sz w:val="28"/>
          <w:lang w:eastAsia="ru-RU"/>
        </w:rPr>
        <w:t xml:space="preserve">Пластовского </w:t>
      </w:r>
      <w:r w:rsidR="00C3413D">
        <w:rPr>
          <w:rFonts w:eastAsia="Times New Roman"/>
          <w:sz w:val="28"/>
          <w:lang w:eastAsia="ru-RU"/>
        </w:rPr>
        <w:t xml:space="preserve">  </w:t>
      </w:r>
      <w:r w:rsidRPr="00E45000">
        <w:rPr>
          <w:rFonts w:eastAsia="Times New Roman"/>
          <w:sz w:val="28"/>
          <w:lang w:eastAsia="ru-RU"/>
        </w:rPr>
        <w:t xml:space="preserve">муниципального </w:t>
      </w:r>
      <w:r w:rsidR="00C3413D">
        <w:rPr>
          <w:rFonts w:eastAsia="Times New Roman"/>
          <w:sz w:val="28"/>
          <w:lang w:eastAsia="ru-RU"/>
        </w:rPr>
        <w:t xml:space="preserve">  </w:t>
      </w:r>
      <w:r w:rsidRPr="00E45000">
        <w:rPr>
          <w:rFonts w:eastAsia="Times New Roman"/>
          <w:sz w:val="28"/>
          <w:lang w:eastAsia="ru-RU"/>
        </w:rPr>
        <w:t xml:space="preserve">района по </w:t>
      </w:r>
      <w:r w:rsidR="00C3413D">
        <w:rPr>
          <w:rFonts w:eastAsia="Times New Roman"/>
          <w:sz w:val="28"/>
          <w:lang w:eastAsia="ru-RU"/>
        </w:rPr>
        <w:t xml:space="preserve">  </w:t>
      </w:r>
      <w:r w:rsidRPr="00E45000">
        <w:rPr>
          <w:rFonts w:eastAsia="Times New Roman"/>
          <w:sz w:val="28"/>
          <w:lang w:eastAsia="ru-RU"/>
        </w:rPr>
        <w:t xml:space="preserve">вопросам сельского </w:t>
      </w:r>
      <w:r w:rsidR="00C3413D">
        <w:rPr>
          <w:rFonts w:eastAsia="Times New Roman"/>
          <w:sz w:val="28"/>
          <w:lang w:eastAsia="ru-RU"/>
        </w:rPr>
        <w:t xml:space="preserve">     </w:t>
      </w:r>
      <w:r w:rsidRPr="00E45000">
        <w:rPr>
          <w:rFonts w:eastAsia="Times New Roman"/>
          <w:sz w:val="28"/>
          <w:lang w:eastAsia="ru-RU"/>
        </w:rPr>
        <w:t xml:space="preserve">хозяйства </w:t>
      </w:r>
      <w:r w:rsidR="00C3413D">
        <w:rPr>
          <w:rFonts w:eastAsia="Times New Roman"/>
          <w:sz w:val="28"/>
          <w:lang w:eastAsia="ru-RU"/>
        </w:rPr>
        <w:t xml:space="preserve">    </w:t>
      </w:r>
      <w:r w:rsidRPr="00E45000">
        <w:rPr>
          <w:rFonts w:eastAsia="Times New Roman"/>
          <w:sz w:val="28"/>
          <w:lang w:eastAsia="ru-RU"/>
        </w:rPr>
        <w:t xml:space="preserve">и </w:t>
      </w:r>
      <w:r w:rsidR="00C3413D">
        <w:rPr>
          <w:rFonts w:eastAsia="Times New Roman"/>
          <w:sz w:val="28"/>
          <w:lang w:eastAsia="ru-RU"/>
        </w:rPr>
        <w:t xml:space="preserve">    </w:t>
      </w:r>
      <w:r w:rsidRPr="00E45000">
        <w:rPr>
          <w:rFonts w:eastAsia="Times New Roman"/>
          <w:sz w:val="28"/>
          <w:lang w:eastAsia="ru-RU"/>
        </w:rPr>
        <w:t xml:space="preserve">перерабатывающей </w:t>
      </w:r>
      <w:r w:rsidR="00C3413D">
        <w:rPr>
          <w:rFonts w:eastAsia="Times New Roman"/>
          <w:sz w:val="28"/>
          <w:lang w:eastAsia="ru-RU"/>
        </w:rPr>
        <w:t xml:space="preserve">            </w:t>
      </w:r>
      <w:r w:rsidRPr="00E45000">
        <w:rPr>
          <w:rFonts w:eastAsia="Times New Roman"/>
          <w:sz w:val="28"/>
          <w:lang w:eastAsia="ru-RU"/>
        </w:rPr>
        <w:t xml:space="preserve">промышленности </w:t>
      </w:r>
    </w:p>
    <w:p w:rsidR="00A656E9" w:rsidRPr="00A656E9" w:rsidRDefault="00E45000" w:rsidP="00C3413D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proofErr w:type="spellStart"/>
      <w:r w:rsidRPr="00E45000">
        <w:rPr>
          <w:rFonts w:eastAsia="Times New Roman"/>
          <w:sz w:val="28"/>
          <w:lang w:eastAsia="ru-RU"/>
        </w:rPr>
        <w:t>Карамутдинова</w:t>
      </w:r>
      <w:proofErr w:type="spellEnd"/>
      <w:r w:rsidRPr="00E45000">
        <w:rPr>
          <w:rFonts w:eastAsia="Times New Roman"/>
          <w:sz w:val="28"/>
          <w:lang w:eastAsia="ru-RU"/>
        </w:rPr>
        <w:t xml:space="preserve"> Г.А.</w:t>
      </w: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E45000" w:rsidRDefault="00E45000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697D82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Глава</w:t>
      </w:r>
      <w:r w:rsidR="00A656E9" w:rsidRPr="00A656E9">
        <w:rPr>
          <w:rFonts w:eastAsia="Times New Roman"/>
          <w:sz w:val="28"/>
          <w:lang w:eastAsia="ru-RU"/>
        </w:rPr>
        <w:t xml:space="preserve"> Пластовского </w:t>
      </w: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rPr>
          <w:rFonts w:eastAsia="Times New Roman"/>
          <w:sz w:val="28"/>
          <w:lang w:eastAsia="ru-RU"/>
        </w:rPr>
      </w:pPr>
      <w:r w:rsidRPr="00A656E9">
        <w:rPr>
          <w:rFonts w:eastAsia="Times New Roman"/>
          <w:sz w:val="28"/>
          <w:lang w:eastAsia="ru-RU"/>
        </w:rPr>
        <w:t xml:space="preserve">муниципального района                                  </w:t>
      </w:r>
      <w:r w:rsidR="00E45000">
        <w:rPr>
          <w:rFonts w:eastAsia="Times New Roman"/>
          <w:sz w:val="28"/>
          <w:lang w:eastAsia="ru-RU"/>
        </w:rPr>
        <w:t xml:space="preserve">                               </w:t>
      </w:r>
      <w:r w:rsidR="00697D82">
        <w:rPr>
          <w:rFonts w:eastAsia="Times New Roman"/>
          <w:sz w:val="28"/>
          <w:lang w:eastAsia="ru-RU"/>
        </w:rPr>
        <w:t>А.В. Неклюдов</w:t>
      </w: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P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A656E9" w:rsidRDefault="00A656E9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6E18B2" w:rsidRPr="00A656E9" w:rsidRDefault="006E18B2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3859B2" w:rsidRDefault="003859B2" w:rsidP="00A656E9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4962ED" w:rsidRDefault="004962ED"/>
    <w:sectPr w:rsidR="004962ED" w:rsidSect="00483B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82"/>
    <w:rsid w:val="001559F4"/>
    <w:rsid w:val="003859B2"/>
    <w:rsid w:val="003F0CD4"/>
    <w:rsid w:val="004962ED"/>
    <w:rsid w:val="00697D82"/>
    <w:rsid w:val="006E18B2"/>
    <w:rsid w:val="007954DA"/>
    <w:rsid w:val="007F5123"/>
    <w:rsid w:val="008D3D82"/>
    <w:rsid w:val="00A656E9"/>
    <w:rsid w:val="00C3413D"/>
    <w:rsid w:val="00C373C9"/>
    <w:rsid w:val="00D64C3B"/>
    <w:rsid w:val="00E45000"/>
    <w:rsid w:val="00F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6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6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 отдел</dc:creator>
  <cp:lastModifiedBy>Пережогина</cp:lastModifiedBy>
  <cp:revision>2</cp:revision>
  <cp:lastPrinted>2018-06-07T09:46:00Z</cp:lastPrinted>
  <dcterms:created xsi:type="dcterms:W3CDTF">2018-06-13T11:21:00Z</dcterms:created>
  <dcterms:modified xsi:type="dcterms:W3CDTF">2018-06-13T11:21:00Z</dcterms:modified>
</cp:coreProperties>
</file>