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B6" w:rsidRPr="00BD095A" w:rsidRDefault="00EF47B6" w:rsidP="00FA25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 работе К</w:t>
      </w:r>
      <w:r w:rsidR="009621F8" w:rsidRPr="00BD095A">
        <w:rPr>
          <w:rFonts w:ascii="Times New Roman" w:hAnsi="Times New Roman" w:cs="Times New Roman"/>
          <w:b/>
          <w:sz w:val="26"/>
          <w:szCs w:val="26"/>
        </w:rPr>
        <w:t>омисси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9621F8" w:rsidRPr="00BD095A">
        <w:rPr>
          <w:rFonts w:ascii="Times New Roman" w:hAnsi="Times New Roman" w:cs="Times New Roman"/>
          <w:b/>
          <w:sz w:val="26"/>
          <w:szCs w:val="26"/>
        </w:rPr>
        <w:t xml:space="preserve"> по с</w:t>
      </w:r>
      <w:r w:rsidR="00FA259A" w:rsidRPr="00BD095A">
        <w:rPr>
          <w:rFonts w:ascii="Times New Roman" w:hAnsi="Times New Roman" w:cs="Times New Roman"/>
          <w:b/>
          <w:sz w:val="26"/>
          <w:szCs w:val="26"/>
        </w:rPr>
        <w:t>облюдени</w:t>
      </w:r>
      <w:r w:rsidR="00DB230C" w:rsidRPr="00BD095A">
        <w:rPr>
          <w:rFonts w:ascii="Times New Roman" w:hAnsi="Times New Roman" w:cs="Times New Roman"/>
          <w:b/>
          <w:sz w:val="26"/>
          <w:szCs w:val="26"/>
        </w:rPr>
        <w:t>ю</w:t>
      </w:r>
      <w:r w:rsidRPr="00EF47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095A">
        <w:rPr>
          <w:rFonts w:ascii="Times New Roman" w:hAnsi="Times New Roman" w:cs="Times New Roman"/>
          <w:b/>
          <w:sz w:val="26"/>
          <w:szCs w:val="26"/>
        </w:rPr>
        <w:t>требований к служебному поведению</w:t>
      </w:r>
      <w:r w:rsidR="00FA259A" w:rsidRPr="00BD095A">
        <w:rPr>
          <w:rFonts w:ascii="Times New Roman" w:hAnsi="Times New Roman" w:cs="Times New Roman"/>
          <w:b/>
          <w:sz w:val="26"/>
          <w:szCs w:val="26"/>
        </w:rPr>
        <w:t xml:space="preserve"> муниципальны</w:t>
      </w:r>
      <w:r>
        <w:rPr>
          <w:rFonts w:ascii="Times New Roman" w:hAnsi="Times New Roman" w:cs="Times New Roman"/>
          <w:b/>
          <w:sz w:val="26"/>
          <w:szCs w:val="26"/>
        </w:rPr>
        <w:t xml:space="preserve">х </w:t>
      </w:r>
      <w:r w:rsidR="00FA259A" w:rsidRPr="00BD095A">
        <w:rPr>
          <w:rFonts w:ascii="Times New Roman" w:hAnsi="Times New Roman" w:cs="Times New Roman"/>
          <w:b/>
          <w:sz w:val="26"/>
          <w:szCs w:val="26"/>
        </w:rPr>
        <w:t>служащи</w:t>
      </w:r>
      <w:r>
        <w:rPr>
          <w:rFonts w:ascii="Times New Roman" w:hAnsi="Times New Roman" w:cs="Times New Roman"/>
          <w:b/>
          <w:sz w:val="26"/>
          <w:szCs w:val="26"/>
        </w:rPr>
        <w:t xml:space="preserve">х Пластовского </w:t>
      </w:r>
      <w:r w:rsidR="002A1990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FA259A" w:rsidRPr="00BD09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230C" w:rsidRPr="00BD095A">
        <w:rPr>
          <w:rFonts w:ascii="Times New Roman" w:hAnsi="Times New Roman" w:cs="Times New Roman"/>
          <w:b/>
          <w:sz w:val="26"/>
          <w:szCs w:val="26"/>
        </w:rPr>
        <w:t>и урегулированию конфликта интересов</w:t>
      </w:r>
    </w:p>
    <w:p w:rsidR="00F41385" w:rsidRPr="00BD095A" w:rsidRDefault="00A126B6" w:rsidP="00FA25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95A">
        <w:rPr>
          <w:rFonts w:ascii="Times New Roman" w:hAnsi="Times New Roman" w:cs="Times New Roman"/>
          <w:b/>
          <w:sz w:val="26"/>
          <w:szCs w:val="26"/>
        </w:rPr>
        <w:t>в</w:t>
      </w:r>
      <w:r w:rsidR="00130A9A" w:rsidRPr="00BD09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095A">
        <w:rPr>
          <w:rFonts w:ascii="Times New Roman" w:hAnsi="Times New Roman" w:cs="Times New Roman"/>
          <w:b/>
          <w:sz w:val="26"/>
          <w:szCs w:val="26"/>
        </w:rPr>
        <w:t>201</w:t>
      </w:r>
      <w:r w:rsidR="00070F1D">
        <w:rPr>
          <w:rFonts w:ascii="Times New Roman" w:hAnsi="Times New Roman" w:cs="Times New Roman"/>
          <w:b/>
          <w:sz w:val="26"/>
          <w:szCs w:val="26"/>
        </w:rPr>
        <w:t>8</w:t>
      </w:r>
      <w:r w:rsidRPr="00BD095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E5BBD" w:rsidRPr="00BD095A">
        <w:rPr>
          <w:rFonts w:ascii="Times New Roman" w:hAnsi="Times New Roman" w:cs="Times New Roman"/>
          <w:b/>
          <w:sz w:val="26"/>
          <w:szCs w:val="26"/>
        </w:rPr>
        <w:t>у</w:t>
      </w:r>
    </w:p>
    <w:p w:rsidR="00FA259A" w:rsidRPr="00BD095A" w:rsidRDefault="00FA259A" w:rsidP="00FA259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26B6" w:rsidRPr="00BD095A" w:rsidRDefault="00FA259A" w:rsidP="00A12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ab/>
      </w:r>
      <w:r w:rsidR="00A126B6" w:rsidRPr="00BD095A">
        <w:rPr>
          <w:rFonts w:ascii="Times New Roman" w:hAnsi="Times New Roman" w:cs="Times New Roman"/>
          <w:sz w:val="26"/>
          <w:szCs w:val="26"/>
        </w:rPr>
        <w:t>В</w:t>
      </w:r>
      <w:r w:rsidR="00130A9A" w:rsidRPr="00BD095A">
        <w:rPr>
          <w:rFonts w:ascii="Times New Roman" w:hAnsi="Times New Roman" w:cs="Times New Roman"/>
          <w:sz w:val="26"/>
          <w:szCs w:val="26"/>
        </w:rPr>
        <w:t xml:space="preserve"> </w:t>
      </w:r>
      <w:r w:rsidR="00A126B6" w:rsidRPr="00BD095A">
        <w:rPr>
          <w:rFonts w:ascii="Times New Roman" w:hAnsi="Times New Roman" w:cs="Times New Roman"/>
          <w:sz w:val="26"/>
          <w:szCs w:val="26"/>
        </w:rPr>
        <w:t>201</w:t>
      </w:r>
      <w:r w:rsidR="00070F1D">
        <w:rPr>
          <w:rFonts w:ascii="Times New Roman" w:hAnsi="Times New Roman" w:cs="Times New Roman"/>
          <w:sz w:val="26"/>
          <w:szCs w:val="26"/>
        </w:rPr>
        <w:t>8</w:t>
      </w:r>
      <w:r w:rsidR="00A126B6" w:rsidRPr="00BD095A">
        <w:rPr>
          <w:rFonts w:ascii="Times New Roman" w:hAnsi="Times New Roman" w:cs="Times New Roman"/>
          <w:sz w:val="26"/>
          <w:szCs w:val="26"/>
        </w:rPr>
        <w:t xml:space="preserve"> год</w:t>
      </w:r>
      <w:r w:rsidR="003E5BBD" w:rsidRPr="00BD095A">
        <w:rPr>
          <w:rFonts w:ascii="Times New Roman" w:hAnsi="Times New Roman" w:cs="Times New Roman"/>
          <w:sz w:val="26"/>
          <w:szCs w:val="26"/>
        </w:rPr>
        <w:t>у</w:t>
      </w:r>
      <w:r w:rsidR="00A126B6" w:rsidRPr="00BD095A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EF47B6">
        <w:rPr>
          <w:rFonts w:ascii="Times New Roman" w:hAnsi="Times New Roman" w:cs="Times New Roman"/>
          <w:sz w:val="26"/>
          <w:szCs w:val="26"/>
        </w:rPr>
        <w:t xml:space="preserve">6 </w:t>
      </w:r>
      <w:r w:rsidR="00A126B6" w:rsidRPr="00BD095A">
        <w:rPr>
          <w:rFonts w:ascii="Times New Roman" w:hAnsi="Times New Roman" w:cs="Times New Roman"/>
          <w:sz w:val="26"/>
          <w:szCs w:val="26"/>
        </w:rPr>
        <w:t>заседани</w:t>
      </w:r>
      <w:r w:rsidR="00EF47B6">
        <w:rPr>
          <w:rFonts w:ascii="Times New Roman" w:hAnsi="Times New Roman" w:cs="Times New Roman"/>
          <w:sz w:val="26"/>
          <w:szCs w:val="26"/>
        </w:rPr>
        <w:t>й К</w:t>
      </w:r>
      <w:r w:rsidR="005E4836" w:rsidRPr="00BD095A">
        <w:rPr>
          <w:rFonts w:ascii="Times New Roman" w:hAnsi="Times New Roman" w:cs="Times New Roman"/>
          <w:sz w:val="26"/>
          <w:szCs w:val="26"/>
        </w:rPr>
        <w:t>омисси</w:t>
      </w:r>
      <w:r w:rsidR="00EF47B6">
        <w:rPr>
          <w:rFonts w:ascii="Times New Roman" w:hAnsi="Times New Roman" w:cs="Times New Roman"/>
          <w:sz w:val="26"/>
          <w:szCs w:val="26"/>
        </w:rPr>
        <w:t>и</w:t>
      </w:r>
      <w:r w:rsidR="005E4836" w:rsidRPr="00BD095A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</w:t>
      </w:r>
      <w:r w:rsidR="00EF47B6">
        <w:rPr>
          <w:rFonts w:ascii="Times New Roman" w:hAnsi="Times New Roman" w:cs="Times New Roman"/>
          <w:sz w:val="26"/>
          <w:szCs w:val="26"/>
        </w:rPr>
        <w:t>Пластовского муниципального района</w:t>
      </w:r>
      <w:r w:rsidR="005E4836" w:rsidRPr="00BD095A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 w:rsidR="004145FF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A126B6" w:rsidRPr="00BD09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095A" w:rsidRDefault="00102B3A" w:rsidP="00BD0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ab/>
      </w:r>
      <w:r w:rsidR="00BD095A" w:rsidRPr="00BD095A">
        <w:rPr>
          <w:rFonts w:ascii="Times New Roman" w:hAnsi="Times New Roman" w:cs="Times New Roman"/>
          <w:sz w:val="26"/>
          <w:szCs w:val="26"/>
        </w:rPr>
        <w:t>Вопросы, входящие в повестку заседани</w:t>
      </w:r>
      <w:r w:rsidR="00070F1D">
        <w:rPr>
          <w:rFonts w:ascii="Times New Roman" w:hAnsi="Times New Roman" w:cs="Times New Roman"/>
          <w:sz w:val="26"/>
          <w:szCs w:val="26"/>
        </w:rPr>
        <w:t>й</w:t>
      </w:r>
      <w:r w:rsidR="004145FF">
        <w:rPr>
          <w:rFonts w:ascii="Times New Roman" w:hAnsi="Times New Roman" w:cs="Times New Roman"/>
          <w:sz w:val="26"/>
          <w:szCs w:val="26"/>
        </w:rPr>
        <w:t xml:space="preserve"> К</w:t>
      </w:r>
      <w:r w:rsidR="00BD095A" w:rsidRPr="00BD095A">
        <w:rPr>
          <w:rFonts w:ascii="Times New Roman" w:hAnsi="Times New Roman" w:cs="Times New Roman"/>
          <w:sz w:val="26"/>
          <w:szCs w:val="26"/>
        </w:rPr>
        <w:t>омиссий, были посвящены рассмотрению материалов, касающихся:</w:t>
      </w:r>
    </w:p>
    <w:p w:rsidR="00EF47B6" w:rsidRDefault="00EF47B6" w:rsidP="00BD0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F47B6">
        <w:rPr>
          <w:rFonts w:ascii="Times New Roman" w:hAnsi="Times New Roman" w:cs="Times New Roman"/>
          <w:sz w:val="26"/>
          <w:szCs w:val="26"/>
        </w:rPr>
        <w:t xml:space="preserve">- уведомлений руководителей муниципальных учреждений Пластовского муниципального района о </w:t>
      </w:r>
      <w:r w:rsidR="002A1990" w:rsidRPr="00EF47B6">
        <w:rPr>
          <w:rFonts w:ascii="Times New Roman" w:hAnsi="Times New Roman" w:cs="Times New Roman"/>
          <w:sz w:val="26"/>
          <w:szCs w:val="26"/>
        </w:rPr>
        <w:t>возникновении</w:t>
      </w:r>
      <w:r w:rsidRPr="00EF47B6">
        <w:rPr>
          <w:rFonts w:ascii="Times New Roman" w:hAnsi="Times New Roman" w:cs="Times New Roman"/>
          <w:sz w:val="26"/>
          <w:szCs w:val="26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 (11)</w:t>
      </w:r>
    </w:p>
    <w:p w:rsidR="004145FF" w:rsidRPr="00EF47B6" w:rsidRDefault="004145FF" w:rsidP="00414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47B6">
        <w:rPr>
          <w:rFonts w:ascii="Times New Roman" w:hAnsi="Times New Roman" w:cs="Times New Roman"/>
          <w:sz w:val="26"/>
          <w:szCs w:val="26"/>
        </w:rPr>
        <w:t xml:space="preserve">- уведомлений муниципальных </w:t>
      </w:r>
      <w:r>
        <w:rPr>
          <w:rFonts w:ascii="Times New Roman" w:hAnsi="Times New Roman" w:cs="Times New Roman"/>
          <w:sz w:val="26"/>
          <w:szCs w:val="26"/>
        </w:rPr>
        <w:t>служащих</w:t>
      </w:r>
      <w:r w:rsidRPr="00EF47B6">
        <w:rPr>
          <w:rFonts w:ascii="Times New Roman" w:hAnsi="Times New Roman" w:cs="Times New Roman"/>
          <w:sz w:val="26"/>
          <w:szCs w:val="26"/>
        </w:rPr>
        <w:t xml:space="preserve"> Пластовского муниципального района о </w:t>
      </w:r>
      <w:r w:rsidR="002A1990" w:rsidRPr="00EF47B6">
        <w:rPr>
          <w:rFonts w:ascii="Times New Roman" w:hAnsi="Times New Roman" w:cs="Times New Roman"/>
          <w:sz w:val="26"/>
          <w:szCs w:val="26"/>
        </w:rPr>
        <w:t>возникновении</w:t>
      </w:r>
      <w:r w:rsidRPr="00EF47B6">
        <w:rPr>
          <w:rFonts w:ascii="Times New Roman" w:hAnsi="Times New Roman" w:cs="Times New Roman"/>
          <w:sz w:val="26"/>
          <w:szCs w:val="26"/>
        </w:rPr>
        <w:t xml:space="preserve"> личной заинтересованности при исполнении должностных обязанностей, которая приводит или может привести к конфликту </w:t>
      </w:r>
      <w:r w:rsidRPr="00D12694">
        <w:rPr>
          <w:rFonts w:ascii="Times New Roman" w:hAnsi="Times New Roman" w:cs="Times New Roman"/>
          <w:sz w:val="26"/>
          <w:szCs w:val="26"/>
        </w:rPr>
        <w:t>интересов (1)</w:t>
      </w:r>
    </w:p>
    <w:p w:rsidR="00EF47B6" w:rsidRPr="00EF47B6" w:rsidRDefault="00EF47B6" w:rsidP="00EF4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47B6">
        <w:rPr>
          <w:rFonts w:ascii="Times New Roman" w:hAnsi="Times New Roman" w:cs="Times New Roman"/>
          <w:sz w:val="26"/>
          <w:szCs w:val="26"/>
        </w:rPr>
        <w:t>- анализа представленных муниципальными служащими Пластовского муниципального района сведений о доходах, об имуществе и обязательствах имущественного характера за 2017 год</w:t>
      </w:r>
    </w:p>
    <w:p w:rsidR="00BD095A" w:rsidRPr="004145FF" w:rsidRDefault="00BD095A" w:rsidP="00BD0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7B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145FF">
        <w:rPr>
          <w:rFonts w:ascii="Times New Roman" w:hAnsi="Times New Roman" w:cs="Times New Roman"/>
          <w:sz w:val="26"/>
          <w:szCs w:val="26"/>
        </w:rPr>
        <w:t>- представления муниципальными служащими недостоверных или неполных сведений о доходах, об имуществе и обязательствах имущественного характера (</w:t>
      </w:r>
      <w:r w:rsidR="004145FF" w:rsidRPr="004145FF">
        <w:rPr>
          <w:rFonts w:ascii="Times New Roman" w:hAnsi="Times New Roman" w:cs="Times New Roman"/>
          <w:sz w:val="26"/>
          <w:szCs w:val="26"/>
        </w:rPr>
        <w:t>4</w:t>
      </w:r>
      <w:r w:rsidRPr="004145FF">
        <w:rPr>
          <w:rFonts w:ascii="Times New Roman" w:hAnsi="Times New Roman" w:cs="Times New Roman"/>
          <w:sz w:val="26"/>
          <w:szCs w:val="26"/>
        </w:rPr>
        <w:t>);</w:t>
      </w:r>
    </w:p>
    <w:p w:rsidR="00BD095A" w:rsidRPr="00EF47B6" w:rsidRDefault="00BD095A" w:rsidP="00BD0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F47B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EF47B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145FF">
        <w:rPr>
          <w:rFonts w:ascii="Times New Roman" w:hAnsi="Times New Roman" w:cs="Times New Roman"/>
          <w:sz w:val="26"/>
          <w:szCs w:val="26"/>
        </w:rPr>
        <w:t>- дачи согласия на замещение должности в коммерческой или некоммерческой организации (</w:t>
      </w:r>
      <w:r w:rsidR="004145FF" w:rsidRPr="004145FF">
        <w:rPr>
          <w:rFonts w:ascii="Times New Roman" w:hAnsi="Times New Roman" w:cs="Times New Roman"/>
          <w:sz w:val="26"/>
          <w:szCs w:val="26"/>
        </w:rPr>
        <w:t>2</w:t>
      </w:r>
      <w:r w:rsidRPr="004145FF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BD095A" w:rsidRDefault="00BD095A" w:rsidP="00BD0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7B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D12694">
        <w:rPr>
          <w:rFonts w:ascii="Times New Roman" w:hAnsi="Times New Roman" w:cs="Times New Roman"/>
          <w:sz w:val="26"/>
          <w:szCs w:val="26"/>
        </w:rPr>
        <w:t>- уведомления представителя нанимателя (работодателя) о намерении выполнять иную оплачиваемую работу (</w:t>
      </w:r>
      <w:r w:rsidR="004145FF" w:rsidRPr="00D12694">
        <w:rPr>
          <w:rFonts w:ascii="Times New Roman" w:hAnsi="Times New Roman" w:cs="Times New Roman"/>
          <w:sz w:val="26"/>
          <w:szCs w:val="26"/>
        </w:rPr>
        <w:t>7).</w:t>
      </w:r>
    </w:p>
    <w:p w:rsidR="003E605B" w:rsidRDefault="003E605B" w:rsidP="00BD0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45FF" w:rsidRPr="004145FF" w:rsidRDefault="004145FF" w:rsidP="00414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5FF">
        <w:rPr>
          <w:rFonts w:ascii="Times New Roman" w:hAnsi="Times New Roman" w:cs="Times New Roman"/>
          <w:sz w:val="26"/>
          <w:szCs w:val="26"/>
        </w:rPr>
        <w:t>По итогам заседаний Комиссии были приняты решения:</w:t>
      </w:r>
    </w:p>
    <w:p w:rsidR="004145FF" w:rsidRDefault="004145FF" w:rsidP="00414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исполнении муниципальным служащим должностных обязанностей</w:t>
      </w:r>
      <w:r w:rsidR="00AE49BC">
        <w:rPr>
          <w:rFonts w:ascii="Times New Roman" w:hAnsi="Times New Roman" w:cs="Times New Roman"/>
          <w:sz w:val="26"/>
          <w:szCs w:val="26"/>
        </w:rPr>
        <w:t xml:space="preserve"> конфликт интересов отсутствует;</w:t>
      </w:r>
    </w:p>
    <w:p w:rsidR="00AE49BC" w:rsidRDefault="00AE49BC" w:rsidP="00414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694">
        <w:rPr>
          <w:rFonts w:ascii="Times New Roman" w:hAnsi="Times New Roman" w:cs="Times New Roman"/>
          <w:sz w:val="26"/>
          <w:szCs w:val="26"/>
        </w:rPr>
        <w:t>- при исполнении руководителем муниципального учреждения должностных обязанностей во</w:t>
      </w:r>
      <w:r w:rsidR="00D12694" w:rsidRPr="00D12694">
        <w:rPr>
          <w:rFonts w:ascii="Times New Roman" w:hAnsi="Times New Roman" w:cs="Times New Roman"/>
          <w:sz w:val="26"/>
          <w:szCs w:val="26"/>
        </w:rPr>
        <w:t>зникает личная заинтересованность, которая может</w:t>
      </w:r>
      <w:r w:rsidR="00D12694"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интересов;</w:t>
      </w:r>
    </w:p>
    <w:p w:rsidR="00D12694" w:rsidRDefault="00D12694" w:rsidP="00414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рекомендовать руководителю муниципального учреждения принять меры по недопущению (урегулированию) конфликта интересов;</w:t>
      </w:r>
    </w:p>
    <w:p w:rsidR="00D12694" w:rsidRDefault="00D12694" w:rsidP="00414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выполнении </w:t>
      </w:r>
      <w:r w:rsidR="008F3032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>
        <w:rPr>
          <w:rFonts w:ascii="Times New Roman" w:hAnsi="Times New Roman" w:cs="Times New Roman"/>
          <w:sz w:val="26"/>
          <w:szCs w:val="26"/>
        </w:rPr>
        <w:t xml:space="preserve">иной оплачиваемой работы конфликт интересов </w:t>
      </w:r>
      <w:r w:rsidR="008F3032">
        <w:rPr>
          <w:rFonts w:ascii="Times New Roman" w:hAnsi="Times New Roman" w:cs="Times New Roman"/>
          <w:sz w:val="26"/>
          <w:szCs w:val="26"/>
        </w:rPr>
        <w:t>отсутствует;</w:t>
      </w:r>
    </w:p>
    <w:p w:rsidR="008F3032" w:rsidRDefault="008F3032" w:rsidP="002A1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информацию о трудоустройстве бывшего муниципального служащего </w:t>
      </w:r>
      <w:r w:rsidR="002A1AB7">
        <w:rPr>
          <w:rFonts w:ascii="Times New Roman" w:hAnsi="Times New Roman" w:cs="Times New Roman"/>
          <w:sz w:val="26"/>
          <w:szCs w:val="26"/>
        </w:rPr>
        <w:t>принять к сведению и установить, что признаков, препятствующих заключению трудового договора после увольнения с муниципальной службы нет;</w:t>
      </w:r>
    </w:p>
    <w:p w:rsidR="002A1AB7" w:rsidRDefault="002A1AB7" w:rsidP="002A1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рекомендовать руководителям органов местного самоуправления Пластовского муниципального района провести проверку сведений о доходах, расходах, об имуществе и обязательствах имущественного характера в отношении муниципальных служащих, </w:t>
      </w:r>
      <w:r w:rsidR="002A1990">
        <w:rPr>
          <w:rFonts w:ascii="Times New Roman" w:hAnsi="Times New Roman" w:cs="Times New Roman"/>
          <w:sz w:val="26"/>
          <w:szCs w:val="26"/>
        </w:rPr>
        <w:t>представивших</w:t>
      </w:r>
      <w:r>
        <w:rPr>
          <w:rFonts w:ascii="Times New Roman" w:hAnsi="Times New Roman" w:cs="Times New Roman"/>
          <w:sz w:val="26"/>
          <w:szCs w:val="26"/>
        </w:rPr>
        <w:t xml:space="preserve"> сведения впервые в рамках декларационной кампании</w:t>
      </w:r>
      <w:r w:rsidR="005A5054">
        <w:rPr>
          <w:rFonts w:ascii="Times New Roman" w:hAnsi="Times New Roman" w:cs="Times New Roman"/>
          <w:sz w:val="26"/>
          <w:szCs w:val="26"/>
        </w:rPr>
        <w:t xml:space="preserve"> 2018 года</w:t>
      </w:r>
      <w:r>
        <w:rPr>
          <w:rFonts w:ascii="Times New Roman" w:hAnsi="Times New Roman" w:cs="Times New Roman"/>
          <w:sz w:val="26"/>
          <w:szCs w:val="26"/>
        </w:rPr>
        <w:t>, путем направления запросов в государственные органы.</w:t>
      </w:r>
    </w:p>
    <w:p w:rsidR="00BD095A" w:rsidRPr="005A5054" w:rsidRDefault="002A1AB7" w:rsidP="005A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установить, что выявленные расхождения в представленных муниципальным служащим сведениях о доходах, расходах, об имуществе и обязательствах имущественного характера расценивают</w:t>
      </w:r>
      <w:r w:rsidR="005A5054">
        <w:rPr>
          <w:rFonts w:ascii="Times New Roman" w:hAnsi="Times New Roman" w:cs="Times New Roman"/>
          <w:sz w:val="26"/>
          <w:szCs w:val="26"/>
        </w:rPr>
        <w:t>ся как несущественный проступок..</w:t>
      </w:r>
      <w:r w:rsidR="00BD095A" w:rsidRPr="004145F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D095A" w:rsidRPr="009A707A" w:rsidRDefault="00BD095A" w:rsidP="009A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707A">
        <w:rPr>
          <w:rFonts w:ascii="Times New Roman" w:hAnsi="Times New Roman" w:cs="Times New Roman"/>
          <w:sz w:val="26"/>
          <w:szCs w:val="26"/>
        </w:rPr>
        <w:lastRenderedPageBreak/>
        <w:t xml:space="preserve">По итогам заседаний комиссий, с учетом Обзора практики привлечения к ответственности государственных и муниципальных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подготовленным Министерством труда и социальной защиты Российской Федерации от 21.03.2016 № 18-2/10/П-1526, согласно Методическим рекомендациям Министерством труда и социальной защиты Российской Федерации «О критериях привлечения к ответственности за коррупционные правонарушения» </w:t>
      </w:r>
      <w:r w:rsidR="000F28B8" w:rsidRPr="009A707A">
        <w:rPr>
          <w:rFonts w:ascii="Times New Roman" w:hAnsi="Times New Roman" w:cs="Times New Roman"/>
          <w:sz w:val="26"/>
          <w:szCs w:val="26"/>
        </w:rPr>
        <w:t xml:space="preserve">отсутствуют </w:t>
      </w:r>
      <w:r w:rsidR="009A707A" w:rsidRPr="009A707A">
        <w:rPr>
          <w:rFonts w:ascii="Times New Roman" w:hAnsi="Times New Roman" w:cs="Times New Roman"/>
          <w:sz w:val="26"/>
          <w:szCs w:val="26"/>
        </w:rPr>
        <w:t>основания для</w:t>
      </w:r>
      <w:r w:rsidRPr="009A707A">
        <w:rPr>
          <w:rFonts w:ascii="Times New Roman" w:hAnsi="Times New Roman" w:cs="Times New Roman"/>
          <w:sz w:val="26"/>
          <w:szCs w:val="26"/>
        </w:rPr>
        <w:t xml:space="preserve"> привлечени</w:t>
      </w:r>
      <w:r w:rsidR="009A707A" w:rsidRPr="009A707A">
        <w:rPr>
          <w:rFonts w:ascii="Times New Roman" w:hAnsi="Times New Roman" w:cs="Times New Roman"/>
          <w:sz w:val="26"/>
          <w:szCs w:val="26"/>
        </w:rPr>
        <w:t>я</w:t>
      </w:r>
      <w:r w:rsidRPr="009A707A">
        <w:rPr>
          <w:rFonts w:ascii="Times New Roman" w:hAnsi="Times New Roman" w:cs="Times New Roman"/>
          <w:sz w:val="26"/>
          <w:szCs w:val="26"/>
        </w:rPr>
        <w:t xml:space="preserve"> муниципальных служащих к </w:t>
      </w:r>
      <w:r w:rsidR="009A707A" w:rsidRPr="009A707A">
        <w:rPr>
          <w:rFonts w:ascii="Times New Roman" w:hAnsi="Times New Roman" w:cs="Times New Roman"/>
          <w:sz w:val="26"/>
          <w:szCs w:val="26"/>
        </w:rPr>
        <w:t>дисциплинарной ответственности.</w:t>
      </w:r>
    </w:p>
    <w:p w:rsidR="00070F1D" w:rsidRPr="009A707A" w:rsidRDefault="00070F1D" w:rsidP="00070F1D">
      <w:pPr>
        <w:spacing w:after="0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9A707A">
        <w:rPr>
          <w:rFonts w:ascii="Times New Roman" w:hAnsi="Times New Roman" w:cs="Times New Roman"/>
          <w:sz w:val="26"/>
          <w:szCs w:val="26"/>
        </w:rPr>
        <w:t>Сообщения о преступлениях и административных правонарушениях,</w:t>
      </w:r>
      <w:r w:rsidR="000F28B8">
        <w:rPr>
          <w:rFonts w:ascii="Times New Roman" w:hAnsi="Times New Roman" w:cs="Times New Roman"/>
          <w:sz w:val="26"/>
          <w:szCs w:val="26"/>
        </w:rPr>
        <w:t xml:space="preserve"> а также анонимные обращения в К</w:t>
      </w:r>
      <w:r w:rsidRPr="009A707A">
        <w:rPr>
          <w:rFonts w:ascii="Times New Roman" w:hAnsi="Times New Roman" w:cs="Times New Roman"/>
          <w:sz w:val="26"/>
          <w:szCs w:val="26"/>
        </w:rPr>
        <w:t>омисси</w:t>
      </w:r>
      <w:r w:rsidR="000F28B8">
        <w:rPr>
          <w:rFonts w:ascii="Times New Roman" w:hAnsi="Times New Roman" w:cs="Times New Roman"/>
          <w:sz w:val="26"/>
          <w:szCs w:val="26"/>
        </w:rPr>
        <w:t>ю</w:t>
      </w:r>
      <w:r w:rsidRPr="009A707A">
        <w:rPr>
          <w:rFonts w:ascii="Times New Roman" w:hAnsi="Times New Roman" w:cs="Times New Roman"/>
          <w:sz w:val="26"/>
          <w:szCs w:val="26"/>
        </w:rPr>
        <w:t xml:space="preserve"> не поступали. </w:t>
      </w:r>
    </w:p>
    <w:p w:rsidR="0011783A" w:rsidRDefault="0011783A" w:rsidP="00695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72D" w:rsidRPr="00BD095A" w:rsidRDefault="00AE372D" w:rsidP="00695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8B8" w:rsidRDefault="000F28B8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Пластовского </w:t>
      </w:r>
    </w:p>
    <w:p w:rsidR="000F28B8" w:rsidRDefault="000F28B8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по социальным вопросам,</w:t>
      </w:r>
    </w:p>
    <w:p w:rsidR="00AE372D" w:rsidRDefault="000F28B8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E372D">
        <w:rPr>
          <w:rFonts w:ascii="Times New Roman" w:hAnsi="Times New Roman" w:cs="Times New Roman"/>
          <w:sz w:val="26"/>
          <w:szCs w:val="26"/>
        </w:rPr>
        <w:t>редседатель К</w:t>
      </w:r>
      <w:r w:rsidR="002F409D" w:rsidRPr="00BD095A">
        <w:rPr>
          <w:rFonts w:ascii="Times New Roman" w:hAnsi="Times New Roman" w:cs="Times New Roman"/>
          <w:sz w:val="26"/>
          <w:szCs w:val="26"/>
        </w:rPr>
        <w:t>омиссии</w:t>
      </w:r>
      <w:r w:rsidR="00AE372D">
        <w:rPr>
          <w:rFonts w:ascii="Times New Roman" w:hAnsi="Times New Roman" w:cs="Times New Roman"/>
          <w:sz w:val="26"/>
          <w:szCs w:val="26"/>
        </w:rPr>
        <w:tab/>
      </w:r>
      <w:r w:rsidR="00AE372D" w:rsidRPr="00BD095A">
        <w:rPr>
          <w:rFonts w:ascii="Times New Roman" w:hAnsi="Times New Roman" w:cs="Times New Roman"/>
          <w:sz w:val="26"/>
          <w:szCs w:val="26"/>
        </w:rPr>
        <w:t xml:space="preserve">по соблюдению требований </w:t>
      </w:r>
    </w:p>
    <w:p w:rsidR="00AE372D" w:rsidRDefault="00AE372D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 xml:space="preserve">к служебному поведению муниципальных служащих </w:t>
      </w:r>
    </w:p>
    <w:p w:rsidR="00AE372D" w:rsidRDefault="00AE372D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Пластовского муниципального района</w:t>
      </w:r>
      <w:r w:rsidRPr="00BD09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E65" w:rsidRDefault="00AE372D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F28B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А.Б. Бычков</w:t>
      </w: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7A" w:rsidRPr="009A707A" w:rsidRDefault="009A707A" w:rsidP="002F40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07A">
        <w:rPr>
          <w:rFonts w:ascii="Times New Roman" w:hAnsi="Times New Roman" w:cs="Times New Roman"/>
        </w:rPr>
        <w:t xml:space="preserve">Ерещенко Е.Ю. </w:t>
      </w:r>
    </w:p>
    <w:p w:rsidR="00D7279B" w:rsidRPr="009A707A" w:rsidRDefault="009A707A" w:rsidP="00D72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07A">
        <w:rPr>
          <w:rFonts w:ascii="Times New Roman" w:hAnsi="Times New Roman" w:cs="Times New Roman"/>
        </w:rPr>
        <w:t>8 35160 2 14 39</w:t>
      </w:r>
    </w:p>
    <w:sectPr w:rsidR="00D7279B" w:rsidRPr="009A707A" w:rsidSect="00A11E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264"/>
    <w:multiLevelType w:val="hybridMultilevel"/>
    <w:tmpl w:val="6D54C0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FBA7DE3"/>
    <w:multiLevelType w:val="hybridMultilevel"/>
    <w:tmpl w:val="72A48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61"/>
    <w:rsid w:val="00002E65"/>
    <w:rsid w:val="00050169"/>
    <w:rsid w:val="00070F1D"/>
    <w:rsid w:val="00076E6F"/>
    <w:rsid w:val="000A3AD9"/>
    <w:rsid w:val="000A6C28"/>
    <w:rsid w:val="000B3E55"/>
    <w:rsid w:val="000F28B8"/>
    <w:rsid w:val="00102B3A"/>
    <w:rsid w:val="00110644"/>
    <w:rsid w:val="001144DE"/>
    <w:rsid w:val="0011783A"/>
    <w:rsid w:val="00130A9A"/>
    <w:rsid w:val="0014567F"/>
    <w:rsid w:val="00205132"/>
    <w:rsid w:val="002A083B"/>
    <w:rsid w:val="002A1990"/>
    <w:rsid w:val="002A1AB7"/>
    <w:rsid w:val="002A3783"/>
    <w:rsid w:val="002F409D"/>
    <w:rsid w:val="003162FC"/>
    <w:rsid w:val="00331992"/>
    <w:rsid w:val="00335B94"/>
    <w:rsid w:val="003A19C9"/>
    <w:rsid w:val="003A76D6"/>
    <w:rsid w:val="003D56A3"/>
    <w:rsid w:val="003E5BBD"/>
    <w:rsid w:val="003E605B"/>
    <w:rsid w:val="004145FF"/>
    <w:rsid w:val="00423AE9"/>
    <w:rsid w:val="00457A0E"/>
    <w:rsid w:val="00490CD0"/>
    <w:rsid w:val="005003B8"/>
    <w:rsid w:val="00530EA7"/>
    <w:rsid w:val="005356E6"/>
    <w:rsid w:val="0055631C"/>
    <w:rsid w:val="005A3653"/>
    <w:rsid w:val="005A5054"/>
    <w:rsid w:val="005B52D4"/>
    <w:rsid w:val="005C2263"/>
    <w:rsid w:val="005E4836"/>
    <w:rsid w:val="006111FB"/>
    <w:rsid w:val="00634EF5"/>
    <w:rsid w:val="00687BE9"/>
    <w:rsid w:val="0069540C"/>
    <w:rsid w:val="006C2BDA"/>
    <w:rsid w:val="006C67F5"/>
    <w:rsid w:val="00727DBF"/>
    <w:rsid w:val="00747746"/>
    <w:rsid w:val="00820761"/>
    <w:rsid w:val="008256D5"/>
    <w:rsid w:val="00827B78"/>
    <w:rsid w:val="00894D68"/>
    <w:rsid w:val="008F3032"/>
    <w:rsid w:val="009621F8"/>
    <w:rsid w:val="00984B68"/>
    <w:rsid w:val="009A707A"/>
    <w:rsid w:val="00A11E11"/>
    <w:rsid w:val="00A126B6"/>
    <w:rsid w:val="00A323BE"/>
    <w:rsid w:val="00A73645"/>
    <w:rsid w:val="00AB29AC"/>
    <w:rsid w:val="00AB5A0A"/>
    <w:rsid w:val="00AD2B38"/>
    <w:rsid w:val="00AE2BD8"/>
    <w:rsid w:val="00AE372D"/>
    <w:rsid w:val="00AE49BC"/>
    <w:rsid w:val="00B616B3"/>
    <w:rsid w:val="00B67503"/>
    <w:rsid w:val="00B7689D"/>
    <w:rsid w:val="00B96D76"/>
    <w:rsid w:val="00BC16AD"/>
    <w:rsid w:val="00BC6985"/>
    <w:rsid w:val="00BD095A"/>
    <w:rsid w:val="00BE1067"/>
    <w:rsid w:val="00C85B30"/>
    <w:rsid w:val="00D12694"/>
    <w:rsid w:val="00D1427E"/>
    <w:rsid w:val="00D25AF3"/>
    <w:rsid w:val="00D7279B"/>
    <w:rsid w:val="00DB230C"/>
    <w:rsid w:val="00DE4915"/>
    <w:rsid w:val="00DF24F0"/>
    <w:rsid w:val="00DF2CCD"/>
    <w:rsid w:val="00E178B4"/>
    <w:rsid w:val="00E70123"/>
    <w:rsid w:val="00E71C12"/>
    <w:rsid w:val="00ED5200"/>
    <w:rsid w:val="00EF47B6"/>
    <w:rsid w:val="00F31896"/>
    <w:rsid w:val="00F41385"/>
    <w:rsid w:val="00F5207C"/>
    <w:rsid w:val="00F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A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C85B30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85B3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07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A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C85B30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85B3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07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Сельхоз отдел</cp:lastModifiedBy>
  <cp:revision>6</cp:revision>
  <cp:lastPrinted>2019-09-25T06:45:00Z</cp:lastPrinted>
  <dcterms:created xsi:type="dcterms:W3CDTF">2019-04-18T05:15:00Z</dcterms:created>
  <dcterms:modified xsi:type="dcterms:W3CDTF">2019-09-25T06:46:00Z</dcterms:modified>
</cp:coreProperties>
</file>