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31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6F756A" w:rsidRPr="006F756A" w:rsidTr="00B445C5">
        <w:trPr>
          <w:jc w:val="center"/>
        </w:trPr>
        <w:tc>
          <w:tcPr>
            <w:tcW w:w="9526" w:type="dxa"/>
          </w:tcPr>
          <w:p w:rsidR="006F756A" w:rsidRPr="006F756A" w:rsidRDefault="006F756A" w:rsidP="006F756A">
            <w:pPr>
              <w:pStyle w:val="a8"/>
              <w:jc w:val="center"/>
              <w:rPr>
                <w:sz w:val="28"/>
                <w:szCs w:val="28"/>
              </w:rPr>
            </w:pPr>
            <w:r w:rsidRPr="006F756A">
              <w:rPr>
                <w:noProof/>
                <w:sz w:val="28"/>
                <w:szCs w:val="28"/>
              </w:rPr>
              <w:drawing>
                <wp:inline distT="0" distB="0" distL="0" distR="0" wp14:anchorId="7698AC59" wp14:editId="5A18BA68">
                  <wp:extent cx="750570" cy="901065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56A" w:rsidRPr="006F756A" w:rsidRDefault="006F756A" w:rsidP="006F756A">
            <w:pPr>
              <w:pStyle w:val="a8"/>
              <w:jc w:val="center"/>
              <w:rPr>
                <w:sz w:val="28"/>
                <w:szCs w:val="28"/>
              </w:rPr>
            </w:pPr>
          </w:p>
          <w:p w:rsidR="006F756A" w:rsidRPr="006F756A" w:rsidRDefault="006F756A" w:rsidP="006F756A">
            <w:pPr>
              <w:pStyle w:val="a8"/>
              <w:tabs>
                <w:tab w:val="center" w:pos="4551"/>
              </w:tabs>
              <w:rPr>
                <w:sz w:val="28"/>
                <w:szCs w:val="28"/>
              </w:rPr>
            </w:pPr>
            <w:r w:rsidRPr="006F756A"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6F756A" w:rsidRPr="006F756A" w:rsidRDefault="006F756A" w:rsidP="006F756A">
            <w:pPr>
              <w:pStyle w:val="a8"/>
              <w:jc w:val="center"/>
              <w:rPr>
                <w:sz w:val="28"/>
                <w:szCs w:val="28"/>
              </w:rPr>
            </w:pPr>
          </w:p>
          <w:p w:rsidR="006F756A" w:rsidRPr="009516AC" w:rsidRDefault="006F756A" w:rsidP="006F756A">
            <w:pPr>
              <w:pStyle w:val="a8"/>
              <w:pBdr>
                <w:bottom w:val="single" w:sz="12" w:space="1" w:color="auto"/>
              </w:pBdr>
              <w:jc w:val="center"/>
              <w:rPr>
                <w:sz w:val="40"/>
                <w:szCs w:val="40"/>
              </w:rPr>
            </w:pPr>
            <w:proofErr w:type="gramStart"/>
            <w:r w:rsidRPr="009516AC">
              <w:rPr>
                <w:sz w:val="40"/>
                <w:szCs w:val="40"/>
              </w:rPr>
              <w:t>П</w:t>
            </w:r>
            <w:proofErr w:type="gramEnd"/>
            <w:r w:rsidRPr="009516AC">
              <w:rPr>
                <w:sz w:val="40"/>
                <w:szCs w:val="40"/>
              </w:rPr>
              <w:t xml:space="preserve"> О С Т А Н О В Л Е Н И Е</w:t>
            </w:r>
          </w:p>
          <w:p w:rsidR="006F756A" w:rsidRPr="006F756A" w:rsidRDefault="006F756A" w:rsidP="006F756A">
            <w:pPr>
              <w:pStyle w:val="a8"/>
              <w:jc w:val="center"/>
              <w:rPr>
                <w:sz w:val="28"/>
                <w:szCs w:val="28"/>
              </w:rPr>
            </w:pPr>
          </w:p>
          <w:p w:rsidR="006F756A" w:rsidRPr="006F756A" w:rsidRDefault="006F756A" w:rsidP="006F756A">
            <w:pPr>
              <w:pStyle w:val="a8"/>
              <w:rPr>
                <w:sz w:val="28"/>
                <w:szCs w:val="28"/>
              </w:rPr>
            </w:pPr>
            <w:r w:rsidRPr="006F756A">
              <w:rPr>
                <w:sz w:val="28"/>
                <w:szCs w:val="28"/>
              </w:rPr>
              <w:t>«___» _________ 202</w:t>
            </w:r>
            <w:r>
              <w:rPr>
                <w:sz w:val="28"/>
                <w:szCs w:val="28"/>
              </w:rPr>
              <w:t>2</w:t>
            </w:r>
            <w:r w:rsidRPr="006F756A">
              <w:rPr>
                <w:sz w:val="28"/>
                <w:szCs w:val="28"/>
              </w:rPr>
              <w:t xml:space="preserve"> г.                                                                        №_______</w:t>
            </w:r>
          </w:p>
          <w:p w:rsidR="006F756A" w:rsidRPr="006F756A" w:rsidRDefault="006F756A" w:rsidP="006F756A">
            <w:pPr>
              <w:pStyle w:val="a8"/>
              <w:rPr>
                <w:b/>
                <w:sz w:val="28"/>
                <w:szCs w:val="28"/>
              </w:rPr>
            </w:pPr>
          </w:p>
        </w:tc>
      </w:tr>
    </w:tbl>
    <w:p w:rsidR="006F756A" w:rsidRPr="006F756A" w:rsidRDefault="006F756A" w:rsidP="006F756A">
      <w:pPr>
        <w:pStyle w:val="aa"/>
        <w:tabs>
          <w:tab w:val="left" w:pos="1276"/>
        </w:tabs>
        <w:ind w:right="0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6F756A" w:rsidTr="006F756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F756A" w:rsidRDefault="006F756A" w:rsidP="006F756A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из бюджета Пластовского городского поселения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затрат, связанных с оказанием банных услуг населению Пластовского городского поселения</w:t>
            </w:r>
          </w:p>
        </w:tc>
        <w:bookmarkStart w:id="0" w:name="_GoBack"/>
        <w:bookmarkEnd w:id="0"/>
      </w:tr>
    </w:tbl>
    <w:p w:rsidR="006F756A" w:rsidRPr="006F756A" w:rsidRDefault="006F756A" w:rsidP="006F756A">
      <w:pPr>
        <w:pStyle w:val="2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F756A" w:rsidRPr="006F756A" w:rsidRDefault="006F756A" w:rsidP="006F756A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B529C">
        <w:rPr>
          <w:rFonts w:ascii="Times New Roman" w:hAnsi="Times New Roman" w:cs="Times New Roman"/>
          <w:sz w:val="28"/>
          <w:szCs w:val="28"/>
        </w:rPr>
        <w:t xml:space="preserve"> </w:t>
      </w:r>
      <w:r w:rsidR="008045FD">
        <w:rPr>
          <w:rFonts w:ascii="Times New Roman" w:hAnsi="Times New Roman" w:cs="Times New Roman"/>
          <w:sz w:val="28"/>
          <w:szCs w:val="28"/>
        </w:rPr>
        <w:t xml:space="preserve">с </w:t>
      </w:r>
      <w:r w:rsidR="009B529C">
        <w:rPr>
          <w:rFonts w:ascii="Times New Roman" w:hAnsi="Times New Roman" w:cs="Times New Roman"/>
          <w:sz w:val="28"/>
          <w:szCs w:val="28"/>
        </w:rPr>
        <w:t xml:space="preserve"> </w:t>
      </w:r>
      <w:r w:rsidR="008045FD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</w:t>
      </w:r>
      <w:r w:rsidR="009B529C">
        <w:rPr>
          <w:rFonts w:ascii="Times New Roman" w:hAnsi="Times New Roman" w:cs="Times New Roman"/>
          <w:sz w:val="28"/>
          <w:szCs w:val="28"/>
        </w:rPr>
        <w:t xml:space="preserve"> </w:t>
      </w:r>
      <w:r w:rsidR="008045FD">
        <w:rPr>
          <w:rFonts w:ascii="Times New Roman" w:hAnsi="Times New Roman" w:cs="Times New Roman"/>
          <w:sz w:val="28"/>
          <w:szCs w:val="28"/>
        </w:rPr>
        <w:t xml:space="preserve"> общих</w:t>
      </w:r>
      <w:r w:rsidR="009B529C">
        <w:rPr>
          <w:rFonts w:ascii="Times New Roman" w:hAnsi="Times New Roman" w:cs="Times New Roman"/>
          <w:sz w:val="28"/>
          <w:szCs w:val="28"/>
        </w:rPr>
        <w:t xml:space="preserve"> </w:t>
      </w:r>
      <w:r w:rsidR="008045FD">
        <w:rPr>
          <w:rFonts w:ascii="Times New Roman" w:hAnsi="Times New Roman" w:cs="Times New Roman"/>
          <w:sz w:val="28"/>
          <w:szCs w:val="28"/>
        </w:rPr>
        <w:t xml:space="preserve"> принципах</w:t>
      </w:r>
      <w:r w:rsidR="009B529C">
        <w:rPr>
          <w:rFonts w:ascii="Times New Roman" w:hAnsi="Times New Roman" w:cs="Times New Roman"/>
          <w:sz w:val="28"/>
          <w:szCs w:val="28"/>
        </w:rPr>
        <w:t xml:space="preserve"> </w:t>
      </w:r>
      <w:r w:rsidR="008045FD">
        <w:rPr>
          <w:rFonts w:ascii="Times New Roman" w:hAnsi="Times New Roman" w:cs="Times New Roman"/>
          <w:sz w:val="28"/>
          <w:szCs w:val="28"/>
        </w:rPr>
        <w:t xml:space="preserve"> организации местного</w:t>
      </w:r>
      <w:r w:rsidR="009B529C">
        <w:rPr>
          <w:rFonts w:ascii="Times New Roman" w:hAnsi="Times New Roman" w:cs="Times New Roman"/>
          <w:sz w:val="28"/>
          <w:szCs w:val="28"/>
        </w:rPr>
        <w:t xml:space="preserve"> </w:t>
      </w:r>
      <w:r w:rsidR="008045FD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</w:t>
      </w:r>
      <w:r w:rsidR="009B529C">
        <w:rPr>
          <w:rFonts w:ascii="Times New Roman" w:hAnsi="Times New Roman" w:cs="Times New Roman"/>
          <w:sz w:val="28"/>
          <w:szCs w:val="28"/>
        </w:rPr>
        <w:t xml:space="preserve"> </w:t>
      </w:r>
      <w:r w:rsidR="008045FD">
        <w:rPr>
          <w:rFonts w:ascii="Times New Roman" w:hAnsi="Times New Roman" w:cs="Times New Roman"/>
          <w:sz w:val="28"/>
          <w:szCs w:val="28"/>
        </w:rPr>
        <w:t xml:space="preserve">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ст. 78 Бюджетно</w:t>
      </w:r>
      <w:r w:rsidR="008045FD">
        <w:rPr>
          <w:rFonts w:ascii="Times New Roman" w:hAnsi="Times New Roman" w:cs="Times New Roman"/>
          <w:sz w:val="28"/>
          <w:szCs w:val="28"/>
        </w:rPr>
        <w:t xml:space="preserve">го кодекса Российской </w:t>
      </w:r>
      <w:r w:rsidR="009B529C">
        <w:rPr>
          <w:rFonts w:ascii="Times New Roman" w:hAnsi="Times New Roman" w:cs="Times New Roman"/>
          <w:sz w:val="28"/>
          <w:szCs w:val="28"/>
        </w:rPr>
        <w:t xml:space="preserve"> </w:t>
      </w:r>
      <w:r w:rsidR="008045FD">
        <w:rPr>
          <w:rFonts w:ascii="Times New Roman" w:hAnsi="Times New Roman" w:cs="Times New Roman"/>
          <w:sz w:val="28"/>
          <w:szCs w:val="28"/>
        </w:rPr>
        <w:t>Федерации, постановлением</w:t>
      </w:r>
      <w:r w:rsidR="009B529C">
        <w:rPr>
          <w:rFonts w:ascii="Times New Roman" w:hAnsi="Times New Roman" w:cs="Times New Roman"/>
          <w:sz w:val="28"/>
          <w:szCs w:val="28"/>
        </w:rPr>
        <w:t xml:space="preserve"> </w:t>
      </w:r>
      <w:r w:rsidR="008045FD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9B529C">
        <w:rPr>
          <w:rFonts w:ascii="Times New Roman" w:hAnsi="Times New Roman" w:cs="Times New Roman"/>
          <w:sz w:val="28"/>
          <w:szCs w:val="28"/>
        </w:rPr>
        <w:t xml:space="preserve"> </w:t>
      </w:r>
      <w:r w:rsidR="008045FD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9B529C">
        <w:rPr>
          <w:rFonts w:ascii="Times New Roman" w:hAnsi="Times New Roman" w:cs="Times New Roman"/>
          <w:sz w:val="28"/>
          <w:szCs w:val="28"/>
        </w:rPr>
        <w:t xml:space="preserve"> </w:t>
      </w:r>
      <w:r w:rsidR="008045FD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9B529C">
        <w:rPr>
          <w:rFonts w:ascii="Times New Roman" w:hAnsi="Times New Roman" w:cs="Times New Roman"/>
          <w:sz w:val="28"/>
          <w:szCs w:val="28"/>
        </w:rPr>
        <w:t xml:space="preserve"> </w:t>
      </w:r>
      <w:r w:rsidR="008045FD">
        <w:rPr>
          <w:rFonts w:ascii="Times New Roman" w:hAnsi="Times New Roman" w:cs="Times New Roman"/>
          <w:sz w:val="28"/>
          <w:szCs w:val="28"/>
        </w:rPr>
        <w:t>от 18.09.2020 г. № 1492 «</w:t>
      </w:r>
      <w:r w:rsidR="009B529C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="009B529C">
        <w:rPr>
          <w:rFonts w:ascii="Times New Roman" w:hAnsi="Times New Roman" w:cs="Times New Roman"/>
          <w:sz w:val="28"/>
          <w:szCs w:val="28"/>
        </w:rPr>
        <w:t xml:space="preserve"> – производителям товаров, работ, услуг, и о признании </w:t>
      </w:r>
      <w:proofErr w:type="gramStart"/>
      <w:r w:rsidR="009B529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9B529C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Пластовского муниципального района и Уставом Пластовского городского поселения, администрация Пластовского муниципального района</w:t>
      </w:r>
    </w:p>
    <w:p w:rsidR="006F756A" w:rsidRPr="006F756A" w:rsidRDefault="006F756A" w:rsidP="006F756A">
      <w:pPr>
        <w:pStyle w:val="2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F756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529C" w:rsidRDefault="009B529C" w:rsidP="006F756A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из бюджета Пластовского городского поселения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затрат, связанных с оказанием банных услуг населению Пластовского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(прилагается).</w:t>
      </w:r>
    </w:p>
    <w:p w:rsidR="009B529C" w:rsidRDefault="00D17A0E" w:rsidP="006F756A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Пластовского муниципального района:</w:t>
      </w:r>
    </w:p>
    <w:p w:rsidR="00D17A0E" w:rsidRDefault="00D17A0E" w:rsidP="00D17A0E">
      <w:pPr>
        <w:pStyle w:val="ConsPlusNormal"/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12.03.2018 г. № 171 «Об утверждении Порядка предоставления из бюджета Пластовского городского поселения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затрат, связанных с оказанием банных услуг населению Пластовского городского поселения»;</w:t>
      </w:r>
    </w:p>
    <w:p w:rsidR="00D17A0E" w:rsidRDefault="00D17A0E" w:rsidP="00D17A0E">
      <w:pPr>
        <w:pStyle w:val="ConsPlusNormal"/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02.07.2020 г.  № 559 «О внесении  изменений  в  постановление администрации   Пластовского   муниципального   района   от  12.03.2018 г. № 171».</w:t>
      </w:r>
    </w:p>
    <w:p w:rsidR="006F756A" w:rsidRPr="006F756A" w:rsidRDefault="006F756A" w:rsidP="006F756A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6A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6F756A" w:rsidRPr="006F756A" w:rsidRDefault="006F756A" w:rsidP="006F756A">
      <w:pPr>
        <w:pStyle w:val="2"/>
        <w:numPr>
          <w:ilvl w:val="0"/>
          <w:numId w:val="13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756A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 возложить на заместителя главы Пластовского муниципального района по управлению экономикой и муниципальным имуществом  </w:t>
      </w:r>
      <w:proofErr w:type="spellStart"/>
      <w:r w:rsidRPr="006F756A">
        <w:rPr>
          <w:rFonts w:ascii="Times New Roman" w:hAnsi="Times New Roman" w:cs="Times New Roman"/>
          <w:sz w:val="28"/>
          <w:szCs w:val="28"/>
        </w:rPr>
        <w:t>Федорцову</w:t>
      </w:r>
      <w:proofErr w:type="spellEnd"/>
      <w:r w:rsidRPr="006F756A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F756A" w:rsidRPr="006F756A" w:rsidRDefault="006F756A" w:rsidP="006F756A">
      <w:pPr>
        <w:tabs>
          <w:tab w:val="left" w:pos="6720"/>
        </w:tabs>
        <w:rPr>
          <w:sz w:val="28"/>
          <w:szCs w:val="28"/>
        </w:rPr>
      </w:pPr>
    </w:p>
    <w:p w:rsidR="006F756A" w:rsidRPr="006F756A" w:rsidRDefault="006F756A" w:rsidP="006F756A">
      <w:pPr>
        <w:tabs>
          <w:tab w:val="left" w:pos="6720"/>
        </w:tabs>
        <w:rPr>
          <w:sz w:val="28"/>
          <w:szCs w:val="28"/>
        </w:rPr>
      </w:pPr>
    </w:p>
    <w:p w:rsidR="006F756A" w:rsidRPr="006F756A" w:rsidRDefault="006F756A" w:rsidP="006F756A">
      <w:pPr>
        <w:tabs>
          <w:tab w:val="left" w:pos="6720"/>
        </w:tabs>
        <w:rPr>
          <w:sz w:val="28"/>
          <w:szCs w:val="28"/>
        </w:rPr>
      </w:pPr>
      <w:r w:rsidRPr="006F756A">
        <w:rPr>
          <w:sz w:val="28"/>
          <w:szCs w:val="28"/>
        </w:rPr>
        <w:t xml:space="preserve">Глава Пластовского </w:t>
      </w:r>
    </w:p>
    <w:p w:rsidR="006F756A" w:rsidRPr="006F756A" w:rsidRDefault="006F756A" w:rsidP="006F756A">
      <w:pPr>
        <w:tabs>
          <w:tab w:val="left" w:pos="6720"/>
        </w:tabs>
        <w:rPr>
          <w:sz w:val="28"/>
          <w:szCs w:val="28"/>
        </w:rPr>
      </w:pPr>
      <w:r w:rsidRPr="006F756A">
        <w:rPr>
          <w:sz w:val="28"/>
          <w:szCs w:val="28"/>
        </w:rPr>
        <w:t xml:space="preserve">муниципального района                                                     </w:t>
      </w:r>
      <w:r w:rsidR="00D17A0E">
        <w:rPr>
          <w:sz w:val="28"/>
          <w:szCs w:val="28"/>
        </w:rPr>
        <w:t xml:space="preserve">          </w:t>
      </w:r>
      <w:r w:rsidRPr="006F756A">
        <w:rPr>
          <w:sz w:val="28"/>
          <w:szCs w:val="28"/>
        </w:rPr>
        <w:t xml:space="preserve">  А.Н. Пестряков</w:t>
      </w:r>
    </w:p>
    <w:p w:rsidR="006F756A" w:rsidRDefault="006F756A" w:rsidP="006F756A">
      <w:pPr>
        <w:spacing w:line="360" w:lineRule="auto"/>
        <w:jc w:val="both"/>
      </w:pPr>
    </w:p>
    <w:p w:rsidR="00113B40" w:rsidRDefault="00113B40"/>
    <w:p w:rsidR="00547B21" w:rsidRDefault="00547B21">
      <w:pPr>
        <w:sectPr w:rsidR="00547B21" w:rsidSect="003F593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3B40" w:rsidRDefault="00113B40"/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2F1F89" w:rsidRPr="00D81B6C" w:rsidTr="00DB3332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811C1" w:rsidRPr="00D81B6C" w:rsidRDefault="002F1F89" w:rsidP="003811C1">
            <w:pPr>
              <w:jc w:val="center"/>
              <w:rPr>
                <w:sz w:val="28"/>
                <w:szCs w:val="28"/>
              </w:rPr>
            </w:pPr>
            <w:r w:rsidRPr="00D81B6C">
              <w:rPr>
                <w:sz w:val="28"/>
                <w:szCs w:val="28"/>
              </w:rPr>
              <w:t>Приложение</w:t>
            </w:r>
            <w:r w:rsidR="003811C1" w:rsidRPr="00D81B6C">
              <w:rPr>
                <w:sz w:val="28"/>
                <w:szCs w:val="28"/>
              </w:rPr>
              <w:t xml:space="preserve"> № 1</w:t>
            </w:r>
            <w:r w:rsidRPr="00D81B6C">
              <w:rPr>
                <w:sz w:val="28"/>
                <w:szCs w:val="28"/>
              </w:rPr>
              <w:t xml:space="preserve"> к</w:t>
            </w:r>
            <w:r w:rsidR="003811C1" w:rsidRPr="00D81B6C">
              <w:rPr>
                <w:sz w:val="28"/>
                <w:szCs w:val="28"/>
              </w:rPr>
              <w:t xml:space="preserve"> постановлению администрации Пластовского муниципального района </w:t>
            </w:r>
          </w:p>
          <w:p w:rsidR="002F1F89" w:rsidRPr="00D81B6C" w:rsidRDefault="003811C1" w:rsidP="003811C1">
            <w:pPr>
              <w:jc w:val="center"/>
              <w:rPr>
                <w:sz w:val="28"/>
                <w:szCs w:val="28"/>
              </w:rPr>
            </w:pPr>
            <w:r w:rsidRPr="00D81B6C">
              <w:rPr>
                <w:sz w:val="28"/>
                <w:szCs w:val="28"/>
              </w:rPr>
              <w:t>от ___________2022 г. № _______</w:t>
            </w:r>
          </w:p>
        </w:tc>
      </w:tr>
    </w:tbl>
    <w:p w:rsidR="002F1F89" w:rsidRPr="00D81B6C" w:rsidRDefault="002F1F89" w:rsidP="003D4E47">
      <w:pPr>
        <w:ind w:firstLine="709"/>
        <w:jc w:val="both"/>
        <w:rPr>
          <w:sz w:val="28"/>
          <w:szCs w:val="28"/>
        </w:rPr>
      </w:pPr>
    </w:p>
    <w:p w:rsidR="002F1F89" w:rsidRPr="00D81B6C" w:rsidRDefault="002F1F89" w:rsidP="003D4E47">
      <w:pPr>
        <w:ind w:firstLine="709"/>
        <w:jc w:val="center"/>
        <w:rPr>
          <w:sz w:val="28"/>
          <w:szCs w:val="28"/>
        </w:rPr>
      </w:pPr>
      <w:r w:rsidRPr="00D81B6C">
        <w:rPr>
          <w:sz w:val="28"/>
          <w:szCs w:val="28"/>
        </w:rPr>
        <w:t>Порядок</w:t>
      </w:r>
    </w:p>
    <w:p w:rsidR="002F1F89" w:rsidRPr="00D81B6C" w:rsidRDefault="002F1F89" w:rsidP="003D4E47">
      <w:pPr>
        <w:ind w:firstLine="709"/>
        <w:jc w:val="center"/>
        <w:rPr>
          <w:sz w:val="28"/>
          <w:szCs w:val="28"/>
        </w:rPr>
      </w:pPr>
      <w:r w:rsidRPr="00D81B6C">
        <w:rPr>
          <w:sz w:val="28"/>
          <w:szCs w:val="28"/>
        </w:rPr>
        <w:t>предоставления из бюджета Пластовского городского поселения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затрат, связанных с оказанием банных услуг населению Пластовского городского поселения</w:t>
      </w:r>
    </w:p>
    <w:p w:rsidR="00451854" w:rsidRPr="00D81B6C" w:rsidRDefault="00451854" w:rsidP="00D81B6C">
      <w:pPr>
        <w:ind w:left="709"/>
        <w:jc w:val="both"/>
        <w:rPr>
          <w:sz w:val="28"/>
          <w:szCs w:val="28"/>
        </w:rPr>
      </w:pPr>
    </w:p>
    <w:p w:rsidR="002F1F89" w:rsidRPr="009B529C" w:rsidRDefault="008F66DB" w:rsidP="00D81B6C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29C">
        <w:rPr>
          <w:rFonts w:ascii="Times New Roman" w:hAnsi="Times New Roman" w:cs="Times New Roman"/>
          <w:sz w:val="28"/>
          <w:szCs w:val="28"/>
        </w:rPr>
        <w:t xml:space="preserve">1. </w:t>
      </w:r>
      <w:r w:rsidR="002F1F89" w:rsidRPr="009B529C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субсидии</w:t>
      </w:r>
    </w:p>
    <w:p w:rsidR="002F1F89" w:rsidRPr="00D81B6C" w:rsidRDefault="002F1F89" w:rsidP="00D81B6C">
      <w:pPr>
        <w:ind w:left="709"/>
        <w:jc w:val="both"/>
        <w:rPr>
          <w:sz w:val="28"/>
          <w:szCs w:val="28"/>
        </w:rPr>
      </w:pPr>
    </w:p>
    <w:p w:rsidR="00B41AD7" w:rsidRPr="00D81B6C" w:rsidRDefault="00B41AD7" w:rsidP="003D4E47">
      <w:pPr>
        <w:ind w:firstLine="709"/>
        <w:jc w:val="both"/>
        <w:rPr>
          <w:sz w:val="28"/>
          <w:szCs w:val="28"/>
        </w:rPr>
      </w:pPr>
      <w:r w:rsidRPr="00D81B6C">
        <w:rPr>
          <w:bCs/>
          <w:color w:val="000000"/>
          <w:sz w:val="28"/>
          <w:szCs w:val="28"/>
        </w:rPr>
        <w:t>1.1. </w:t>
      </w:r>
      <w:proofErr w:type="gramStart"/>
      <w:r w:rsidRPr="00D81B6C">
        <w:rPr>
          <w:bCs/>
          <w:color w:val="000000"/>
          <w:sz w:val="28"/>
          <w:szCs w:val="28"/>
        </w:rPr>
        <w:t xml:space="preserve">Настоящий Порядок </w:t>
      </w:r>
      <w:r w:rsidRPr="00D81B6C">
        <w:rPr>
          <w:sz w:val="28"/>
          <w:szCs w:val="28"/>
        </w:rPr>
        <w:t>предоставления из бюджета Пластовского городского поселения субсидии юридическим лицам (за исключением субсидий государственным (муниципальным) учреждениям), индивидуальным предпринимателям на возмещение затрат, связанных с оказанием банных услуг населению Пластовского городского поселения (далее – Порядок) разработан в соответствии с требованиями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</w:t>
      </w:r>
      <w:r w:rsidR="002218E8">
        <w:rPr>
          <w:sz w:val="28"/>
          <w:szCs w:val="28"/>
        </w:rPr>
        <w:t>»</w:t>
      </w:r>
      <w:r w:rsidRPr="00D81B6C">
        <w:rPr>
          <w:sz w:val="28"/>
          <w:szCs w:val="28"/>
        </w:rPr>
        <w:t xml:space="preserve"> и</w:t>
      </w:r>
      <w:r w:rsidR="008F66DB" w:rsidRPr="00D81B6C">
        <w:rPr>
          <w:sz w:val="28"/>
          <w:szCs w:val="28"/>
        </w:rPr>
        <w:t xml:space="preserve"> </w:t>
      </w:r>
      <w:r w:rsidRPr="00D81B6C">
        <w:rPr>
          <w:sz w:val="28"/>
          <w:szCs w:val="28"/>
        </w:rPr>
        <w:t xml:space="preserve">определяет </w:t>
      </w:r>
      <w:r w:rsidR="003743AA" w:rsidRPr="00D81B6C">
        <w:rPr>
          <w:sz w:val="28"/>
          <w:szCs w:val="28"/>
        </w:rPr>
        <w:t>цели,</w:t>
      </w:r>
      <w:r w:rsidR="008F66DB" w:rsidRPr="00D81B6C">
        <w:rPr>
          <w:sz w:val="28"/>
          <w:szCs w:val="28"/>
        </w:rPr>
        <w:t xml:space="preserve"> </w:t>
      </w:r>
      <w:r w:rsidR="003743AA" w:rsidRPr="00D81B6C">
        <w:rPr>
          <w:sz w:val="28"/>
          <w:szCs w:val="28"/>
        </w:rPr>
        <w:t>условия</w:t>
      </w:r>
      <w:proofErr w:type="gramEnd"/>
      <w:r w:rsidRPr="00D81B6C">
        <w:rPr>
          <w:sz w:val="28"/>
          <w:szCs w:val="28"/>
        </w:rPr>
        <w:t xml:space="preserve"> и порядок предоставления из бюджета Пластовского городского поселения субсидии</w:t>
      </w:r>
      <w:r w:rsidR="008F66DB" w:rsidRPr="00D81B6C">
        <w:rPr>
          <w:sz w:val="28"/>
          <w:szCs w:val="28"/>
        </w:rPr>
        <w:t xml:space="preserve"> </w:t>
      </w:r>
      <w:r w:rsidR="003743AA" w:rsidRPr="00D81B6C">
        <w:rPr>
          <w:sz w:val="28"/>
          <w:szCs w:val="28"/>
        </w:rPr>
        <w:t>на возмещение затрат, связанных с оказанием банных услуг населению Пластовского городского поселения</w:t>
      </w:r>
      <w:r w:rsidRPr="00D81B6C">
        <w:rPr>
          <w:sz w:val="28"/>
          <w:szCs w:val="28"/>
        </w:rPr>
        <w:t>.</w:t>
      </w:r>
    </w:p>
    <w:p w:rsidR="003743AA" w:rsidRPr="00D81B6C" w:rsidRDefault="00A04586" w:rsidP="003D4E47">
      <w:pPr>
        <w:ind w:firstLine="709"/>
        <w:jc w:val="both"/>
        <w:rPr>
          <w:sz w:val="28"/>
          <w:szCs w:val="28"/>
        </w:rPr>
      </w:pPr>
      <w:r w:rsidRPr="00D81B6C">
        <w:rPr>
          <w:sz w:val="28"/>
          <w:szCs w:val="28"/>
        </w:rPr>
        <w:t xml:space="preserve">1.2. </w:t>
      </w:r>
      <w:r w:rsidR="003743AA" w:rsidRPr="00D81B6C">
        <w:rPr>
          <w:sz w:val="28"/>
          <w:szCs w:val="28"/>
        </w:rPr>
        <w:t>Основные понятия, используемые в настоящем Порядке:</w:t>
      </w:r>
    </w:p>
    <w:p w:rsidR="00EE1CEC" w:rsidRPr="00972C70" w:rsidRDefault="00EE1CEC" w:rsidP="003D4E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банные услуги – услуги, оказываемые получателями субсидий</w:t>
      </w:r>
      <w:r w:rsidR="00822EA0" w:rsidRPr="00972C70">
        <w:rPr>
          <w:rFonts w:ascii="Times New Roman" w:hAnsi="Times New Roman" w:cs="Times New Roman"/>
          <w:sz w:val="28"/>
          <w:szCs w:val="28"/>
        </w:rPr>
        <w:t xml:space="preserve"> по помывке населения</w:t>
      </w:r>
      <w:r w:rsidRPr="00972C70">
        <w:rPr>
          <w:rFonts w:ascii="Times New Roman" w:hAnsi="Times New Roman" w:cs="Times New Roman"/>
          <w:sz w:val="28"/>
          <w:szCs w:val="28"/>
        </w:rPr>
        <w:t xml:space="preserve"> в отделениях бань;</w:t>
      </w:r>
    </w:p>
    <w:p w:rsidR="00EE1CEC" w:rsidRPr="00972C70" w:rsidRDefault="00EE1CEC" w:rsidP="003D4E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заявление – заявление на предоставление субсидий </w:t>
      </w:r>
      <w:r w:rsidR="00E27142" w:rsidRPr="00972C70">
        <w:rPr>
          <w:rFonts w:ascii="Times New Roman" w:hAnsi="Times New Roman" w:cs="Times New Roman"/>
          <w:sz w:val="28"/>
          <w:szCs w:val="28"/>
        </w:rPr>
        <w:t>в произвольной форме, содержащее цели предоставления субсидии, размер запрашиваемой субсидии</w:t>
      </w:r>
      <w:r w:rsidRPr="00972C70">
        <w:rPr>
          <w:rFonts w:ascii="Times New Roman" w:hAnsi="Times New Roman" w:cs="Times New Roman"/>
          <w:sz w:val="28"/>
          <w:szCs w:val="28"/>
        </w:rPr>
        <w:t>;</w:t>
      </w:r>
    </w:p>
    <w:p w:rsidR="00EE1CEC" w:rsidRPr="00972C70" w:rsidRDefault="00EE1CEC" w:rsidP="003D4E4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972C70">
        <w:rPr>
          <w:sz w:val="28"/>
          <w:szCs w:val="28"/>
        </w:rPr>
        <w:t xml:space="preserve">получатели субсидий – юридические лица (за исключением государственных (муниципальных) учреждений), индивидуальные предприниматели, а также физические лица – производители товаров, работ, услуг, оказывающие банные услуги по </w:t>
      </w:r>
      <w:r w:rsidR="00822EA0" w:rsidRPr="00972C70">
        <w:rPr>
          <w:sz w:val="28"/>
          <w:szCs w:val="28"/>
        </w:rPr>
        <w:t>стоимости,</w:t>
      </w:r>
      <w:r w:rsidRPr="00972C70">
        <w:rPr>
          <w:sz w:val="28"/>
          <w:szCs w:val="28"/>
        </w:rPr>
        <w:t xml:space="preserve"> утвержденной постановлением администрации Пластовского муниципального района;</w:t>
      </w:r>
      <w:proofErr w:type="gramEnd"/>
    </w:p>
    <w:p w:rsidR="00EE1CEC" w:rsidRPr="00972C70" w:rsidRDefault="00D81B6C" w:rsidP="008F66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2C70">
        <w:rPr>
          <w:sz w:val="28"/>
          <w:szCs w:val="28"/>
        </w:rPr>
        <w:t>с</w:t>
      </w:r>
      <w:r w:rsidR="00EE1CEC" w:rsidRPr="00972C70">
        <w:rPr>
          <w:sz w:val="28"/>
          <w:szCs w:val="28"/>
        </w:rPr>
        <w:t>убсидия – средства, предоставляемые из бюджета Пластовского городского поселения на возмещение затрат, связанных с оказанием банных услуг населению Пластовского городского поселения;</w:t>
      </w:r>
    </w:p>
    <w:p w:rsidR="00EE1CEC" w:rsidRPr="00D81B6C" w:rsidRDefault="00EE1CEC" w:rsidP="00EE1CEC">
      <w:pPr>
        <w:ind w:firstLine="709"/>
        <w:jc w:val="both"/>
        <w:rPr>
          <w:sz w:val="28"/>
          <w:szCs w:val="28"/>
        </w:rPr>
      </w:pPr>
      <w:r w:rsidRPr="00972C70">
        <w:rPr>
          <w:sz w:val="28"/>
          <w:szCs w:val="28"/>
        </w:rPr>
        <w:t>тариф на банные услуги для населения –</w:t>
      </w:r>
      <w:r w:rsidRPr="00D81B6C">
        <w:rPr>
          <w:sz w:val="28"/>
          <w:szCs w:val="28"/>
        </w:rPr>
        <w:t xml:space="preserve"> тариф, установленный постановлением администрации Пластовского муниципального района для оплаты населением банных услуг;</w:t>
      </w:r>
    </w:p>
    <w:p w:rsidR="00972C70" w:rsidRDefault="00B740D3" w:rsidP="003D4E47">
      <w:pPr>
        <w:ind w:firstLine="709"/>
        <w:jc w:val="both"/>
        <w:rPr>
          <w:sz w:val="28"/>
          <w:szCs w:val="28"/>
        </w:rPr>
      </w:pPr>
      <w:r w:rsidRPr="00D81B6C">
        <w:rPr>
          <w:sz w:val="28"/>
          <w:szCs w:val="28"/>
        </w:rPr>
        <w:t>1.3. Цел</w:t>
      </w:r>
      <w:r w:rsidR="00972C70">
        <w:rPr>
          <w:sz w:val="28"/>
          <w:szCs w:val="28"/>
        </w:rPr>
        <w:t>и</w:t>
      </w:r>
      <w:r w:rsidRPr="00D81B6C">
        <w:rPr>
          <w:sz w:val="28"/>
          <w:szCs w:val="28"/>
        </w:rPr>
        <w:t xml:space="preserve"> предоставления субсидии</w:t>
      </w:r>
      <w:r w:rsidR="00972C70">
        <w:rPr>
          <w:sz w:val="28"/>
          <w:szCs w:val="28"/>
        </w:rPr>
        <w:t>:</w:t>
      </w:r>
    </w:p>
    <w:p w:rsidR="00B740D3" w:rsidRPr="00A23566" w:rsidRDefault="00B740D3" w:rsidP="00A23566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66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</w:t>
      </w:r>
      <w:r w:rsidRPr="00A23566">
        <w:rPr>
          <w:rFonts w:ascii="Times New Roman" w:hAnsi="Times New Roman" w:cs="Times New Roman"/>
          <w:bCs/>
          <w:color w:val="000000"/>
          <w:sz w:val="28"/>
          <w:szCs w:val="28"/>
        </w:rPr>
        <w:t>затрат, связанных с оказанием банных услуг населению</w:t>
      </w:r>
      <w:r w:rsidRPr="00A23566">
        <w:rPr>
          <w:rFonts w:ascii="Times New Roman" w:hAnsi="Times New Roman" w:cs="Times New Roman"/>
          <w:sz w:val="28"/>
          <w:szCs w:val="28"/>
        </w:rPr>
        <w:t>, в связи с установлением тарифов на услуги общественной бани, реализуемые населению, в величине, не о</w:t>
      </w:r>
      <w:r w:rsidR="00972C70" w:rsidRPr="00A23566">
        <w:rPr>
          <w:rFonts w:ascii="Times New Roman" w:hAnsi="Times New Roman" w:cs="Times New Roman"/>
          <w:sz w:val="28"/>
          <w:szCs w:val="28"/>
        </w:rPr>
        <w:t>беспечивающей возмещение затрат;</w:t>
      </w:r>
    </w:p>
    <w:p w:rsidR="00972C70" w:rsidRPr="00A23566" w:rsidRDefault="00972C70" w:rsidP="00A23566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66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Pr="00A235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затрат, связанных с предотвращением влияния ухудшения экономической ситуации и устранением последствий распространения новой коронавирусной инфекции в связи с введением ограничительных мер, установленных нормативно правовыми актами Российской Федерации и (или) </w:t>
      </w:r>
      <w:r w:rsidR="00447C94" w:rsidRPr="00A235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нормативно правовыми актами Челябинской области, а также нормативно правовыми актами Пластовского муниципального района. </w:t>
      </w:r>
    </w:p>
    <w:p w:rsidR="002945B7" w:rsidRPr="00D81B6C" w:rsidRDefault="002945B7" w:rsidP="003D4E47">
      <w:pPr>
        <w:ind w:firstLine="709"/>
        <w:jc w:val="both"/>
        <w:rPr>
          <w:sz w:val="28"/>
          <w:szCs w:val="28"/>
        </w:rPr>
      </w:pPr>
      <w:r w:rsidRPr="00D81B6C">
        <w:rPr>
          <w:sz w:val="28"/>
          <w:szCs w:val="28"/>
        </w:rPr>
        <w:t xml:space="preserve">Субсидия предоставляется в пределах бюджетных ассигнований, предусмотренных на указанные цели </w:t>
      </w:r>
      <w:r w:rsidR="000961AC" w:rsidRPr="00D81B6C">
        <w:rPr>
          <w:sz w:val="28"/>
          <w:szCs w:val="28"/>
        </w:rPr>
        <w:t>в бюджете Пластовского городского поселения на соответствующий финансовый год, в рамках реализации муниципальной программы Пластовского городского поселения «Обеспечение банных услуг населению в Пластовском городском поселении».</w:t>
      </w:r>
    </w:p>
    <w:p w:rsidR="000961AC" w:rsidRPr="00D81B6C" w:rsidRDefault="000961AC" w:rsidP="003D4E47">
      <w:pPr>
        <w:ind w:firstLine="709"/>
        <w:jc w:val="both"/>
        <w:rPr>
          <w:sz w:val="28"/>
          <w:szCs w:val="28"/>
        </w:rPr>
      </w:pPr>
      <w:r w:rsidRPr="00D81B6C">
        <w:rPr>
          <w:sz w:val="28"/>
          <w:szCs w:val="28"/>
        </w:rPr>
        <w:t xml:space="preserve">1.4. </w:t>
      </w:r>
      <w:r w:rsidR="002D159F" w:rsidRPr="00D81B6C">
        <w:rPr>
          <w:sz w:val="28"/>
          <w:szCs w:val="28"/>
        </w:rPr>
        <w:t xml:space="preserve">Главным распорядителем бюджетных средств, до которых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соответствующий финансовый год </w:t>
      </w:r>
      <w:r w:rsidR="00A45802" w:rsidRPr="00D81B6C">
        <w:rPr>
          <w:sz w:val="28"/>
          <w:szCs w:val="28"/>
        </w:rPr>
        <w:t xml:space="preserve">и плановый период </w:t>
      </w:r>
      <w:r w:rsidR="002D159F" w:rsidRPr="00D81B6C">
        <w:rPr>
          <w:sz w:val="28"/>
          <w:szCs w:val="28"/>
        </w:rPr>
        <w:t>на предоставление субсидии в рамках настоящего Порядка, является администрация Пластовского муниципального района.</w:t>
      </w:r>
    </w:p>
    <w:p w:rsidR="002F1F89" w:rsidRPr="00D81B6C" w:rsidRDefault="00F70FBF" w:rsidP="003D4E47">
      <w:pPr>
        <w:ind w:firstLine="709"/>
        <w:jc w:val="both"/>
        <w:rPr>
          <w:sz w:val="28"/>
          <w:szCs w:val="28"/>
        </w:rPr>
      </w:pPr>
      <w:r w:rsidRPr="00D81B6C">
        <w:rPr>
          <w:sz w:val="28"/>
          <w:szCs w:val="28"/>
        </w:rPr>
        <w:t>1.5. Получателями субсидии за счет средств бюджета Пластовского городского поселения в рамках настоящего Порядка являются юридические лица (за исключением государственных (муниципальных) учреждений), индивидуальные предприниматели, отвечающие следующим условиям:</w:t>
      </w:r>
    </w:p>
    <w:p w:rsidR="00F70FBF" w:rsidRPr="00EF262A" w:rsidRDefault="00F70FBF" w:rsidP="00B930B5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2A">
        <w:rPr>
          <w:rFonts w:ascii="Times New Roman" w:hAnsi="Times New Roman" w:cs="Times New Roman"/>
          <w:sz w:val="28"/>
          <w:szCs w:val="28"/>
        </w:rPr>
        <w:t>регистрация в установленном законодательством порядке;</w:t>
      </w:r>
    </w:p>
    <w:p w:rsidR="00F70FBF" w:rsidRDefault="00F70FBF" w:rsidP="00B930B5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2A">
        <w:rPr>
          <w:rFonts w:ascii="Times New Roman" w:hAnsi="Times New Roman" w:cs="Times New Roman"/>
          <w:sz w:val="28"/>
          <w:szCs w:val="28"/>
        </w:rPr>
        <w:t>наличие общих отделений бань на территории Пластовского городского поселения;</w:t>
      </w:r>
    </w:p>
    <w:p w:rsidR="00F47A4C" w:rsidRPr="00EF262A" w:rsidRDefault="00F47A4C" w:rsidP="00B930B5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кадрового состава, необходимого для оказания банных услуг населению;</w:t>
      </w:r>
    </w:p>
    <w:p w:rsidR="00F70FBF" w:rsidRPr="00E55E0F" w:rsidRDefault="00F70FBF" w:rsidP="00B930B5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2A">
        <w:rPr>
          <w:rFonts w:ascii="Times New Roman" w:hAnsi="Times New Roman" w:cs="Times New Roman"/>
          <w:sz w:val="28"/>
          <w:szCs w:val="28"/>
        </w:rPr>
        <w:t>наличие у Получателей субсидии фактических затрат, связанных с оказанием банных услуг населению</w:t>
      </w:r>
      <w:r w:rsidRPr="00E55E0F">
        <w:rPr>
          <w:rFonts w:ascii="Times New Roman" w:hAnsi="Times New Roman" w:cs="Times New Roman"/>
          <w:sz w:val="28"/>
          <w:szCs w:val="28"/>
        </w:rPr>
        <w:t>;</w:t>
      </w:r>
    </w:p>
    <w:p w:rsidR="00F70FBF" w:rsidRPr="00EF262A" w:rsidRDefault="00F70FBF" w:rsidP="00B930B5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2A">
        <w:rPr>
          <w:rFonts w:ascii="Times New Roman" w:hAnsi="Times New Roman" w:cs="Times New Roman"/>
          <w:sz w:val="28"/>
          <w:szCs w:val="28"/>
        </w:rPr>
        <w:t>ведение Получателями субсидии раздельного бухгалтерского учета доходов и затрат по банным услугам, предоставляемым населению.</w:t>
      </w:r>
    </w:p>
    <w:p w:rsidR="00EF262A" w:rsidRDefault="006F39CD" w:rsidP="00B930B5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F39CD">
        <w:rPr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Pr="006F39CD">
        <w:rPr>
          <w:rFonts w:eastAsiaTheme="minorHAnsi"/>
          <w:color w:val="000000"/>
          <w:sz w:val="28"/>
          <w:szCs w:val="28"/>
          <w:lang w:eastAsia="en-US"/>
        </w:rPr>
        <w:t xml:space="preserve">Сведения о субсидии размещаются на </w:t>
      </w:r>
      <w:r>
        <w:rPr>
          <w:rFonts w:eastAsiaTheme="minorHAnsi"/>
          <w:color w:val="000000"/>
          <w:sz w:val="28"/>
          <w:szCs w:val="28"/>
          <w:lang w:eastAsia="en-US"/>
        </w:rPr>
        <w:t>официальном сайте администрации Пластовского муниципального района</w:t>
      </w:r>
      <w:r w:rsidRPr="006F39CD">
        <w:rPr>
          <w:rFonts w:eastAsiaTheme="minorHAnsi"/>
          <w:color w:val="000000"/>
          <w:sz w:val="28"/>
          <w:szCs w:val="28"/>
          <w:lang w:eastAsia="en-US"/>
        </w:rPr>
        <w:t xml:space="preserve"> в информационно-телекоммуникационной сети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Интернет</w:t>
      </w:r>
      <w:r w:rsidRPr="006F39CD">
        <w:rPr>
          <w:rFonts w:eastAsiaTheme="minorHAnsi"/>
          <w:bCs/>
          <w:sz w:val="28"/>
          <w:szCs w:val="28"/>
          <w:lang w:eastAsia="en-US"/>
        </w:rPr>
        <w:t>.</w:t>
      </w:r>
    </w:p>
    <w:p w:rsidR="006F39CD" w:rsidRDefault="006F39CD" w:rsidP="00B930B5">
      <w:pPr>
        <w:ind w:firstLine="709"/>
        <w:jc w:val="both"/>
        <w:rPr>
          <w:b/>
          <w:sz w:val="28"/>
          <w:szCs w:val="28"/>
        </w:rPr>
      </w:pPr>
    </w:p>
    <w:p w:rsidR="00F70FBF" w:rsidRPr="009B529C" w:rsidRDefault="00EF262A" w:rsidP="00EF262A">
      <w:pPr>
        <w:ind w:firstLine="709"/>
        <w:jc w:val="center"/>
        <w:rPr>
          <w:sz w:val="28"/>
          <w:szCs w:val="28"/>
        </w:rPr>
      </w:pPr>
      <w:r w:rsidRPr="009B529C">
        <w:rPr>
          <w:sz w:val="28"/>
          <w:szCs w:val="28"/>
        </w:rPr>
        <w:t xml:space="preserve">2. </w:t>
      </w:r>
      <w:r w:rsidR="0016765A" w:rsidRPr="009B529C">
        <w:rPr>
          <w:sz w:val="28"/>
          <w:szCs w:val="28"/>
        </w:rPr>
        <w:t>Условия и порядок предоставления субсидии</w:t>
      </w:r>
    </w:p>
    <w:p w:rsidR="00584952" w:rsidRPr="00D81B6C" w:rsidRDefault="00584952" w:rsidP="003D4E47">
      <w:pPr>
        <w:ind w:firstLine="709"/>
        <w:jc w:val="both"/>
        <w:rPr>
          <w:sz w:val="28"/>
          <w:szCs w:val="28"/>
        </w:rPr>
      </w:pPr>
    </w:p>
    <w:p w:rsidR="003A7C3B" w:rsidRPr="00D81B6C" w:rsidRDefault="0016765A" w:rsidP="003D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6C">
        <w:rPr>
          <w:rFonts w:ascii="Times New Roman" w:hAnsi="Times New Roman" w:cs="Times New Roman"/>
          <w:sz w:val="28"/>
          <w:szCs w:val="28"/>
        </w:rPr>
        <w:t xml:space="preserve">2.1. </w:t>
      </w:r>
      <w:r w:rsidR="003A7C3B" w:rsidRPr="00D81B6C">
        <w:rPr>
          <w:rFonts w:ascii="Times New Roman" w:hAnsi="Times New Roman" w:cs="Times New Roman"/>
          <w:sz w:val="28"/>
          <w:szCs w:val="28"/>
        </w:rPr>
        <w:t>Требования, которым должны соответс</w:t>
      </w:r>
      <w:r w:rsidR="00B930B5">
        <w:rPr>
          <w:rFonts w:ascii="Times New Roman" w:hAnsi="Times New Roman" w:cs="Times New Roman"/>
          <w:sz w:val="28"/>
          <w:szCs w:val="28"/>
        </w:rPr>
        <w:t xml:space="preserve">твовать Получатели субсидии на </w:t>
      </w:r>
      <w:r w:rsidR="003A7C3B" w:rsidRPr="00D81B6C">
        <w:rPr>
          <w:rFonts w:ascii="Times New Roman" w:hAnsi="Times New Roman" w:cs="Times New Roman"/>
          <w:sz w:val="28"/>
          <w:szCs w:val="28"/>
        </w:rPr>
        <w:t>первое число месяца, предшествующему месяцу, в котором планируется заключение соглашения о предоставлении субсидии:</w:t>
      </w:r>
    </w:p>
    <w:p w:rsidR="003A7C3B" w:rsidRPr="00D81B6C" w:rsidRDefault="003A7C3B" w:rsidP="00E27142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6C">
        <w:rPr>
          <w:rFonts w:ascii="Times New Roman" w:hAnsi="Times New Roman" w:cs="Times New Roman"/>
          <w:sz w:val="28"/>
          <w:szCs w:val="28"/>
        </w:rPr>
        <w:lastRenderedPageBreak/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A7C3B" w:rsidRPr="00D81B6C" w:rsidRDefault="00E27142" w:rsidP="00E27142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477C8A" w:rsidRPr="00D81B6C">
        <w:rPr>
          <w:rFonts w:ascii="Times New Roman" w:eastAsia="Times New Roman" w:hAnsi="Times New Roman" w:cs="Times New Roman"/>
          <w:sz w:val="28"/>
          <w:szCs w:val="28"/>
        </w:rPr>
        <w:t>тсутствие просроченной задолженности по возврату в бюджет Пластовского городского поселения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Пластовского городского поселения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</w:t>
      </w:r>
      <w:proofErr w:type="gramEnd"/>
      <w:r w:rsidR="00477C8A" w:rsidRPr="00D81B6C">
        <w:rPr>
          <w:rFonts w:ascii="Times New Roman" w:eastAsia="Times New Roman" w:hAnsi="Times New Roman" w:cs="Times New Roman"/>
          <w:sz w:val="28"/>
          <w:szCs w:val="28"/>
        </w:rPr>
        <w:t xml:space="preserve"> товаров (выполнением работ, оказанием услуг) получателями субсидий физическим лицам)</w:t>
      </w:r>
      <w:r w:rsidR="003A7C3B" w:rsidRPr="00D81B6C">
        <w:rPr>
          <w:rFonts w:ascii="Times New Roman" w:hAnsi="Times New Roman" w:cs="Times New Roman"/>
          <w:sz w:val="28"/>
          <w:szCs w:val="28"/>
        </w:rPr>
        <w:t>;</w:t>
      </w:r>
    </w:p>
    <w:p w:rsidR="0039633A" w:rsidRPr="00D81B6C" w:rsidRDefault="0039633A" w:rsidP="00E27142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B6C">
        <w:rPr>
          <w:rFonts w:ascii="Times New Roman" w:hAnsi="Times New Roman" w:cs="Times New Roman"/>
          <w:sz w:val="28"/>
          <w:szCs w:val="28"/>
        </w:rPr>
        <w:t xml:space="preserve">получатель субсидии – </w:t>
      </w:r>
      <w:r w:rsidR="00477C8A" w:rsidRPr="00D81B6C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 не должно находиться в процессе реорганизации </w:t>
      </w:r>
      <w:r w:rsidR="00477C8A" w:rsidRPr="00D81B6C">
        <w:rPr>
          <w:rFonts w:ascii="Times New Roman" w:eastAsia="Times New Roman" w:hAnsi="Times New Roman" w:cs="Times New Roman"/>
          <w:bCs/>
          <w:sz w:val="28"/>
          <w:szCs w:val="28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лица),</w:t>
      </w:r>
      <w:r w:rsidR="00477C8A" w:rsidRPr="00D81B6C">
        <w:rPr>
          <w:rFonts w:ascii="Times New Roman" w:eastAsia="Times New Roman" w:hAnsi="Times New Roman" w:cs="Times New Roman"/>
          <w:sz w:val="28"/>
          <w:szCs w:val="28"/>
        </w:rPr>
        <w:t xml:space="preserve"> ликвидации, в отношении него не введена процедура банкротства, деятельность его не приостановлена в порядке, предусмотренном законод</w:t>
      </w:r>
      <w:r w:rsidRPr="00D81B6C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Федерации;</w:t>
      </w:r>
    </w:p>
    <w:p w:rsidR="003A7C3B" w:rsidRPr="00D81B6C" w:rsidRDefault="00E27142" w:rsidP="00E27142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9633A" w:rsidRPr="00D81B6C">
        <w:rPr>
          <w:rFonts w:ascii="Times New Roman" w:eastAsia="Times New Roman" w:hAnsi="Times New Roman" w:cs="Times New Roman"/>
          <w:sz w:val="28"/>
          <w:szCs w:val="28"/>
        </w:rPr>
        <w:t xml:space="preserve">олучатель субсидии – </w:t>
      </w:r>
      <w:r w:rsidR="00477C8A" w:rsidRPr="00D81B6C">
        <w:rPr>
          <w:rFonts w:ascii="Times New Roman" w:eastAsia="Times New Roman" w:hAnsi="Times New Roman" w:cs="Times New Roman"/>
          <w:sz w:val="28"/>
          <w:szCs w:val="28"/>
        </w:rPr>
        <w:t>индивидуальный предприниматель не должен прекратить деятельность в качестве индивидуального предпринимателя</w:t>
      </w:r>
      <w:r w:rsidR="003A7C3B" w:rsidRPr="00D81B6C">
        <w:rPr>
          <w:rFonts w:ascii="Times New Roman" w:hAnsi="Times New Roman" w:cs="Times New Roman"/>
          <w:sz w:val="28"/>
          <w:szCs w:val="28"/>
        </w:rPr>
        <w:t>;</w:t>
      </w:r>
    </w:p>
    <w:p w:rsidR="0039633A" w:rsidRPr="00D81B6C" w:rsidRDefault="0039633A" w:rsidP="00E27142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B6C">
        <w:rPr>
          <w:rFonts w:ascii="Times New Roman" w:hAnsi="Times New Roman" w:cs="Times New Roman"/>
          <w:sz w:val="28"/>
          <w:szCs w:val="28"/>
        </w:rPr>
        <w:t>отсутствие в реестре дисквалифицированных лиц сведений о дисквалифицированных руководителе, членах коллегиального исполнительного органа, исполняющ</w:t>
      </w:r>
      <w:r w:rsidR="00E27142">
        <w:rPr>
          <w:rFonts w:ascii="Times New Roman" w:hAnsi="Times New Roman" w:cs="Times New Roman"/>
          <w:sz w:val="28"/>
          <w:szCs w:val="28"/>
        </w:rPr>
        <w:t>их</w:t>
      </w:r>
      <w:r w:rsidRPr="00D81B6C">
        <w:rPr>
          <w:rFonts w:ascii="Times New Roman" w:hAnsi="Times New Roman" w:cs="Times New Roman"/>
          <w:sz w:val="28"/>
          <w:szCs w:val="28"/>
        </w:rPr>
        <w:t xml:space="preserve">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предпринимателе, я</w:t>
      </w:r>
      <w:r w:rsidR="00E27142">
        <w:rPr>
          <w:rFonts w:ascii="Times New Roman" w:hAnsi="Times New Roman" w:cs="Times New Roman"/>
          <w:sz w:val="28"/>
          <w:szCs w:val="28"/>
        </w:rPr>
        <w:t>вляющихся Получателями субсидии;</w:t>
      </w:r>
      <w:proofErr w:type="gramEnd"/>
    </w:p>
    <w:p w:rsidR="0016765A" w:rsidRPr="00D81B6C" w:rsidRDefault="00E27142" w:rsidP="00E27142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A7C3B" w:rsidRPr="00D81B6C">
        <w:rPr>
          <w:rFonts w:ascii="Times New Roman" w:hAnsi="Times New Roman" w:cs="Times New Roman"/>
          <w:sz w:val="28"/>
          <w:szCs w:val="28"/>
        </w:rPr>
        <w:t>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территорий,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3A7C3B" w:rsidRPr="00D81B6C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8A6262" w:rsidRPr="00D81B6C" w:rsidRDefault="00E27142" w:rsidP="00E27142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6262" w:rsidRPr="00D81B6C">
        <w:rPr>
          <w:rFonts w:ascii="Times New Roman" w:hAnsi="Times New Roman" w:cs="Times New Roman"/>
          <w:sz w:val="28"/>
          <w:szCs w:val="28"/>
        </w:rPr>
        <w:t>олучател</w:t>
      </w:r>
      <w:r w:rsidR="0002163C" w:rsidRPr="00D81B6C">
        <w:rPr>
          <w:rFonts w:ascii="Times New Roman" w:hAnsi="Times New Roman" w:cs="Times New Roman"/>
          <w:sz w:val="28"/>
          <w:szCs w:val="28"/>
        </w:rPr>
        <w:t>и</w:t>
      </w:r>
      <w:r w:rsidR="008A6262" w:rsidRPr="00D81B6C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02163C" w:rsidRPr="00D81B6C">
        <w:rPr>
          <w:rFonts w:ascii="Times New Roman" w:eastAsia="Times New Roman" w:hAnsi="Times New Roman" w:cs="Times New Roman"/>
          <w:sz w:val="28"/>
          <w:szCs w:val="28"/>
        </w:rPr>
        <w:t>не долж</w:t>
      </w:r>
      <w:r w:rsidR="008A6262" w:rsidRPr="00D81B6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2163C" w:rsidRPr="00D81B6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A6262" w:rsidRPr="00D81B6C">
        <w:rPr>
          <w:rFonts w:ascii="Times New Roman" w:eastAsia="Times New Roman" w:hAnsi="Times New Roman" w:cs="Times New Roman"/>
          <w:sz w:val="28"/>
          <w:szCs w:val="28"/>
        </w:rPr>
        <w:t xml:space="preserve"> получать средства из бюджета Пластовского городского поселения на финансовое обеспечение затрат на основании иных </w:t>
      </w:r>
      <w:r w:rsidR="006329C4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8A6262" w:rsidRPr="00D81B6C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</w:t>
      </w:r>
      <w:r w:rsidR="006329C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2163C" w:rsidRPr="00633190">
        <w:rPr>
          <w:rFonts w:ascii="Times New Roman" w:eastAsia="Times New Roman" w:hAnsi="Times New Roman" w:cs="Times New Roman"/>
          <w:sz w:val="28"/>
          <w:szCs w:val="28"/>
        </w:rPr>
        <w:t xml:space="preserve">Пластовского муниципального района </w:t>
      </w:r>
      <w:r w:rsidR="006329C4">
        <w:rPr>
          <w:rFonts w:ascii="Times New Roman" w:eastAsia="Times New Roman" w:hAnsi="Times New Roman" w:cs="Times New Roman"/>
          <w:sz w:val="28"/>
          <w:szCs w:val="28"/>
        </w:rPr>
        <w:t xml:space="preserve">и Совета депутатов Пластовского городского поселения </w:t>
      </w:r>
      <w:r w:rsidR="008A6262" w:rsidRPr="00D81B6C">
        <w:rPr>
          <w:rFonts w:ascii="Times New Roman" w:eastAsia="Times New Roman" w:hAnsi="Times New Roman" w:cs="Times New Roman"/>
          <w:sz w:val="28"/>
          <w:szCs w:val="28"/>
        </w:rPr>
        <w:t>на цели, установленные в пункте 1.</w:t>
      </w:r>
      <w:r w:rsidR="0002163C" w:rsidRPr="00D81B6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163C" w:rsidRPr="00D81B6C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8A6262" w:rsidRPr="00D81B6C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02163C" w:rsidRPr="00D81B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1DD" w:rsidRPr="00D81B6C" w:rsidRDefault="008461DD" w:rsidP="003D4E4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B6C">
        <w:rPr>
          <w:rFonts w:ascii="Times New Roman" w:eastAsia="Times New Roman" w:hAnsi="Times New Roman" w:cs="Times New Roman"/>
          <w:sz w:val="28"/>
          <w:szCs w:val="28"/>
        </w:rPr>
        <w:lastRenderedPageBreak/>
        <w:t>2.2. Субсидия из бюджета Пластовского городского поселения предоставляется Получателю субсидии на основании соглашения о предоставлении субсидии</w:t>
      </w:r>
      <w:r w:rsidR="00970C6D" w:rsidRPr="00D81B6C">
        <w:rPr>
          <w:rFonts w:ascii="Times New Roman" w:eastAsia="Times New Roman" w:hAnsi="Times New Roman" w:cs="Times New Roman"/>
          <w:sz w:val="28"/>
          <w:szCs w:val="28"/>
        </w:rPr>
        <w:t xml:space="preserve"> на возмещение затрат, связанных с оказанием банных услуг населению Пластовского городского поселения (далее – Соглашение о предоставлении субсидии)</w:t>
      </w:r>
      <w:r w:rsidRPr="00D81B6C">
        <w:rPr>
          <w:rFonts w:ascii="Times New Roman" w:eastAsia="Times New Roman" w:hAnsi="Times New Roman" w:cs="Times New Roman"/>
          <w:sz w:val="28"/>
          <w:szCs w:val="28"/>
        </w:rPr>
        <w:t>, заключенного с администрацией Пластовского муниципального района</w:t>
      </w:r>
      <w:r w:rsidR="00970C6D" w:rsidRPr="00D81B6C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</w:t>
      </w:r>
      <w:r w:rsidRPr="00D81B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1DD" w:rsidRPr="00D81B6C" w:rsidRDefault="008461DD" w:rsidP="003D4E4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B6C">
        <w:rPr>
          <w:rFonts w:ascii="Times New Roman" w:eastAsia="Times New Roman" w:hAnsi="Times New Roman" w:cs="Times New Roman"/>
          <w:sz w:val="28"/>
          <w:szCs w:val="28"/>
        </w:rPr>
        <w:t xml:space="preserve">2.3. Для заключения Соглашения </w:t>
      </w:r>
      <w:r w:rsidR="00970C6D" w:rsidRPr="00D81B6C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субсидии </w:t>
      </w:r>
      <w:r w:rsidRPr="00D81B6C">
        <w:rPr>
          <w:rFonts w:ascii="Times New Roman" w:eastAsia="Times New Roman" w:hAnsi="Times New Roman" w:cs="Times New Roman"/>
          <w:sz w:val="28"/>
          <w:szCs w:val="28"/>
        </w:rPr>
        <w:t>Получатели субсидии направляют в администрацию</w:t>
      </w:r>
      <w:r w:rsidR="00970C6D" w:rsidRPr="00D81B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0C6D" w:rsidRPr="00D81B6C" w:rsidRDefault="00970C6D" w:rsidP="003D4E47">
      <w:pPr>
        <w:ind w:firstLine="709"/>
        <w:jc w:val="both"/>
        <w:rPr>
          <w:sz w:val="28"/>
          <w:szCs w:val="28"/>
        </w:rPr>
      </w:pPr>
      <w:r w:rsidRPr="00D81B6C">
        <w:rPr>
          <w:sz w:val="28"/>
          <w:szCs w:val="28"/>
        </w:rPr>
        <w:t>1) заявление на имя главы Пластовского муниципального района на получение субсидии в произвольной форме, содержащ</w:t>
      </w:r>
      <w:r w:rsidR="00E27142">
        <w:rPr>
          <w:sz w:val="28"/>
          <w:szCs w:val="28"/>
        </w:rPr>
        <w:t>ее</w:t>
      </w:r>
      <w:r w:rsidRPr="00D81B6C">
        <w:rPr>
          <w:sz w:val="28"/>
          <w:szCs w:val="28"/>
        </w:rPr>
        <w:t xml:space="preserve"> цели предоставления субсидии, размер запрашиваемой субсидии (далее - заявление на получение субсидии);</w:t>
      </w:r>
    </w:p>
    <w:p w:rsidR="00970C6D" w:rsidRPr="00D81B6C" w:rsidRDefault="00970C6D" w:rsidP="003D4E47">
      <w:pPr>
        <w:ind w:firstLine="709"/>
        <w:jc w:val="both"/>
        <w:rPr>
          <w:sz w:val="28"/>
          <w:szCs w:val="28"/>
        </w:rPr>
      </w:pPr>
      <w:r w:rsidRPr="00D81B6C">
        <w:rPr>
          <w:sz w:val="28"/>
          <w:szCs w:val="28"/>
        </w:rPr>
        <w:t>2) заверенные Получателями субсидии копии устав</w:t>
      </w:r>
      <w:r w:rsidR="0038136C">
        <w:rPr>
          <w:sz w:val="28"/>
          <w:szCs w:val="28"/>
        </w:rPr>
        <w:t>а</w:t>
      </w:r>
      <w:r w:rsidRPr="00D81B6C">
        <w:rPr>
          <w:sz w:val="28"/>
          <w:szCs w:val="28"/>
        </w:rPr>
        <w:t>, свидетельств</w:t>
      </w:r>
      <w:r w:rsidR="0038136C">
        <w:rPr>
          <w:sz w:val="28"/>
          <w:szCs w:val="28"/>
        </w:rPr>
        <w:t>а</w:t>
      </w:r>
      <w:r w:rsidR="001922D8" w:rsidRPr="00D81B6C">
        <w:rPr>
          <w:sz w:val="28"/>
          <w:szCs w:val="28"/>
        </w:rPr>
        <w:t xml:space="preserve"> о внесении записи в </w:t>
      </w:r>
      <w:r w:rsidRPr="00D81B6C">
        <w:rPr>
          <w:sz w:val="28"/>
          <w:szCs w:val="28"/>
        </w:rPr>
        <w:t>единый государственный реестр юридических лиц (индивидуальных предпринимателей);</w:t>
      </w:r>
    </w:p>
    <w:p w:rsidR="00970C6D" w:rsidRPr="00D81B6C" w:rsidRDefault="00970C6D" w:rsidP="003D4E47">
      <w:pPr>
        <w:ind w:firstLine="709"/>
        <w:jc w:val="both"/>
        <w:rPr>
          <w:sz w:val="28"/>
          <w:szCs w:val="28"/>
        </w:rPr>
      </w:pPr>
      <w:r w:rsidRPr="00D81B6C">
        <w:rPr>
          <w:sz w:val="28"/>
          <w:szCs w:val="28"/>
        </w:rPr>
        <w:t xml:space="preserve">3) выписку из Единого государственного реестра юридических лиц (в случае непредставления такого документа </w:t>
      </w:r>
      <w:r w:rsidR="00E27142">
        <w:rPr>
          <w:sz w:val="28"/>
          <w:szCs w:val="28"/>
        </w:rPr>
        <w:t>а</w:t>
      </w:r>
      <w:r w:rsidRPr="00D81B6C">
        <w:rPr>
          <w:sz w:val="28"/>
          <w:szCs w:val="28"/>
        </w:rPr>
        <w:t>дминистрация запрашивает его самостоятельно);</w:t>
      </w:r>
    </w:p>
    <w:p w:rsidR="00970C6D" w:rsidRPr="00D81B6C" w:rsidRDefault="00970C6D" w:rsidP="003D4E47">
      <w:pPr>
        <w:ind w:firstLine="709"/>
        <w:jc w:val="both"/>
        <w:rPr>
          <w:sz w:val="28"/>
          <w:szCs w:val="28"/>
        </w:rPr>
      </w:pPr>
      <w:r w:rsidRPr="00D81B6C">
        <w:rPr>
          <w:sz w:val="28"/>
          <w:szCs w:val="28"/>
        </w:rPr>
        <w:t xml:space="preserve">4) справку налогового органа об </w:t>
      </w:r>
      <w:r w:rsidR="001922D8" w:rsidRPr="00D81B6C">
        <w:rPr>
          <w:sz w:val="28"/>
          <w:szCs w:val="28"/>
        </w:rPr>
        <w:t>отсутствии</w:t>
      </w:r>
      <w:r w:rsidR="00E27142">
        <w:rPr>
          <w:sz w:val="28"/>
          <w:szCs w:val="28"/>
        </w:rPr>
        <w:t xml:space="preserve"> </w:t>
      </w:r>
      <w:r w:rsidR="001922D8" w:rsidRPr="00D81B6C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D81B6C">
        <w:rPr>
          <w:sz w:val="28"/>
          <w:szCs w:val="28"/>
        </w:rPr>
        <w:t>;</w:t>
      </w:r>
    </w:p>
    <w:p w:rsidR="00970C6D" w:rsidRPr="00D81B6C" w:rsidRDefault="00970C6D" w:rsidP="003D4E47">
      <w:pPr>
        <w:ind w:firstLine="709"/>
        <w:jc w:val="both"/>
        <w:rPr>
          <w:sz w:val="28"/>
          <w:szCs w:val="28"/>
        </w:rPr>
      </w:pPr>
      <w:r w:rsidRPr="00D81B6C">
        <w:rPr>
          <w:sz w:val="28"/>
          <w:szCs w:val="28"/>
        </w:rPr>
        <w:t>5) документы, подтверждающие полномочия лица, имеющего право без доверенности действовать от имени юридического лица;</w:t>
      </w:r>
    </w:p>
    <w:p w:rsidR="00970C6D" w:rsidRPr="00D81B6C" w:rsidRDefault="00970C6D" w:rsidP="003D4E47">
      <w:pPr>
        <w:ind w:firstLine="709"/>
        <w:jc w:val="both"/>
        <w:rPr>
          <w:sz w:val="28"/>
          <w:szCs w:val="28"/>
        </w:rPr>
      </w:pPr>
      <w:r w:rsidRPr="00D81B6C">
        <w:rPr>
          <w:sz w:val="28"/>
          <w:szCs w:val="28"/>
        </w:rPr>
        <w:t>6) документы, подтверждающие доходы и затраты, связанные с оказанием банных услуг населению;</w:t>
      </w:r>
    </w:p>
    <w:p w:rsidR="00970C6D" w:rsidRPr="00D81B6C" w:rsidRDefault="00970C6D" w:rsidP="003D4E47">
      <w:pPr>
        <w:ind w:firstLine="709"/>
        <w:jc w:val="both"/>
        <w:rPr>
          <w:sz w:val="28"/>
          <w:szCs w:val="28"/>
        </w:rPr>
      </w:pPr>
      <w:r w:rsidRPr="00D81B6C">
        <w:rPr>
          <w:sz w:val="28"/>
          <w:szCs w:val="28"/>
        </w:rPr>
        <w:t xml:space="preserve">7) отчет о затратах, связанных с оказанием банных услуг за отчетный месяц, по форме согласно </w:t>
      </w:r>
      <w:r w:rsidRPr="00153745">
        <w:rPr>
          <w:sz w:val="28"/>
          <w:szCs w:val="28"/>
        </w:rPr>
        <w:t>приложению</w:t>
      </w:r>
      <w:r w:rsidR="00153745" w:rsidRPr="00153745">
        <w:rPr>
          <w:sz w:val="28"/>
          <w:szCs w:val="28"/>
        </w:rPr>
        <w:t xml:space="preserve"> №2</w:t>
      </w:r>
      <w:r w:rsidRPr="00153745">
        <w:rPr>
          <w:sz w:val="28"/>
          <w:szCs w:val="28"/>
        </w:rPr>
        <w:t xml:space="preserve"> к настоящему Порядку (далее - </w:t>
      </w:r>
      <w:r w:rsidR="00412748">
        <w:rPr>
          <w:sz w:val="28"/>
          <w:szCs w:val="28"/>
        </w:rPr>
        <w:t>о</w:t>
      </w:r>
      <w:r w:rsidRPr="00153745">
        <w:rPr>
          <w:sz w:val="28"/>
          <w:szCs w:val="28"/>
        </w:rPr>
        <w:t>тчет).</w:t>
      </w:r>
    </w:p>
    <w:p w:rsidR="0038136C" w:rsidRDefault="009F464A" w:rsidP="003D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6C">
        <w:rPr>
          <w:rFonts w:ascii="Times New Roman" w:hAnsi="Times New Roman" w:cs="Times New Roman"/>
          <w:sz w:val="28"/>
          <w:szCs w:val="28"/>
        </w:rPr>
        <w:t xml:space="preserve">2.4. </w:t>
      </w:r>
      <w:r w:rsidR="0038136C">
        <w:rPr>
          <w:rFonts w:ascii="Times New Roman" w:hAnsi="Times New Roman" w:cs="Times New Roman"/>
          <w:sz w:val="28"/>
          <w:szCs w:val="28"/>
        </w:rPr>
        <w:t>Для рассмотрения вопроса о предоставлении (отказе в предоставлении) субсидии в администрации Пластовского муниципального района создается к</w:t>
      </w:r>
      <w:r w:rsidRPr="00036D49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38136C">
        <w:rPr>
          <w:rFonts w:ascii="Times New Roman" w:hAnsi="Times New Roman" w:cs="Times New Roman"/>
          <w:sz w:val="28"/>
          <w:szCs w:val="28"/>
        </w:rPr>
        <w:t>(далее – Комиссия), положение, численный и персональный состав которой утверждается постановление администрации Пластовского муниципального района.</w:t>
      </w:r>
    </w:p>
    <w:p w:rsidR="00970C6D" w:rsidRDefault="0038136C" w:rsidP="003D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F464A" w:rsidRPr="00036D49">
        <w:rPr>
          <w:rFonts w:ascii="Times New Roman" w:hAnsi="Times New Roman" w:cs="Times New Roman"/>
          <w:sz w:val="28"/>
          <w:szCs w:val="28"/>
        </w:rPr>
        <w:t>в течение тридцати рабочих дней со дня поступления заявления на получение субсидии осуществляет его проверку и проверку соответствия Получателей субсидии  требованиям, установленным пунктом 2.1. настоящего Порядка. Результаты рассмотрения документов на получение субсидии оформляются протоколом.</w:t>
      </w:r>
      <w:r w:rsidR="00AE2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2E5" w:rsidRPr="00D81B6C" w:rsidRDefault="002C42E5" w:rsidP="003D4E47">
      <w:pPr>
        <w:ind w:firstLine="709"/>
        <w:jc w:val="both"/>
        <w:rPr>
          <w:sz w:val="28"/>
          <w:szCs w:val="28"/>
        </w:rPr>
      </w:pPr>
      <w:r w:rsidRPr="00153745">
        <w:rPr>
          <w:sz w:val="28"/>
          <w:szCs w:val="28"/>
        </w:rPr>
        <w:t>2.5. В случае несоответствия Получателей субсидии</w:t>
      </w:r>
      <w:r w:rsidRPr="00D81B6C">
        <w:rPr>
          <w:sz w:val="28"/>
          <w:szCs w:val="28"/>
        </w:rPr>
        <w:t xml:space="preserve"> требованиям, установленным пунктом 2.1</w:t>
      </w:r>
      <w:r w:rsidR="00E27142">
        <w:rPr>
          <w:sz w:val="28"/>
          <w:szCs w:val="28"/>
        </w:rPr>
        <w:t>.</w:t>
      </w:r>
      <w:r w:rsidRPr="00D81B6C">
        <w:rPr>
          <w:sz w:val="28"/>
          <w:szCs w:val="28"/>
        </w:rPr>
        <w:t xml:space="preserve"> настоящего Порядка, представления Получателями субсидии заявления на получение субсидии, содержащей недостоверную информацию, а также в случае непредставления отчета Комиссия в течение </w:t>
      </w:r>
      <w:r w:rsidR="00E27142">
        <w:rPr>
          <w:sz w:val="28"/>
          <w:szCs w:val="28"/>
        </w:rPr>
        <w:t>десяти</w:t>
      </w:r>
      <w:r w:rsidRPr="00D81B6C">
        <w:rPr>
          <w:sz w:val="28"/>
          <w:szCs w:val="28"/>
        </w:rPr>
        <w:t xml:space="preserve"> рабочих дней со дня окончания проверки </w:t>
      </w:r>
      <w:r w:rsidRPr="00D81B6C">
        <w:rPr>
          <w:sz w:val="28"/>
          <w:szCs w:val="28"/>
        </w:rPr>
        <w:lastRenderedPageBreak/>
        <w:t>письменно информирует Получателей субсидии об отказе в заключени</w:t>
      </w:r>
      <w:proofErr w:type="gramStart"/>
      <w:r w:rsidRPr="00D81B6C">
        <w:rPr>
          <w:sz w:val="28"/>
          <w:szCs w:val="28"/>
        </w:rPr>
        <w:t>и</w:t>
      </w:r>
      <w:proofErr w:type="gramEnd"/>
      <w:r w:rsidRPr="00D81B6C">
        <w:rPr>
          <w:sz w:val="28"/>
          <w:szCs w:val="28"/>
        </w:rPr>
        <w:t xml:space="preserve"> </w:t>
      </w:r>
      <w:r w:rsidR="00412748">
        <w:rPr>
          <w:sz w:val="28"/>
          <w:szCs w:val="28"/>
        </w:rPr>
        <w:t>С</w:t>
      </w:r>
      <w:r w:rsidRPr="00D81B6C">
        <w:rPr>
          <w:sz w:val="28"/>
          <w:szCs w:val="28"/>
        </w:rPr>
        <w:t>оглашения о предоставлении ему субсидии.</w:t>
      </w:r>
    </w:p>
    <w:p w:rsidR="000574C7" w:rsidRPr="00D81B6C" w:rsidRDefault="000574C7" w:rsidP="003D4E47">
      <w:pPr>
        <w:ind w:firstLine="709"/>
        <w:jc w:val="both"/>
        <w:rPr>
          <w:sz w:val="28"/>
          <w:szCs w:val="28"/>
        </w:rPr>
      </w:pPr>
      <w:r w:rsidRPr="00D81B6C">
        <w:rPr>
          <w:sz w:val="28"/>
          <w:szCs w:val="28"/>
        </w:rPr>
        <w:t>2.6. При отсутствии оснований для отказа в предоставлении субсидии администрацией с Получателями субсидии заключается Соглашение о предоставлении субсидии</w:t>
      </w:r>
      <w:r w:rsidR="00F27CA5">
        <w:rPr>
          <w:sz w:val="28"/>
          <w:szCs w:val="28"/>
        </w:rPr>
        <w:t xml:space="preserve"> в соответствии с типовыми формами, </w:t>
      </w:r>
      <w:r w:rsidR="00F27CA5" w:rsidRPr="00C76D1D">
        <w:rPr>
          <w:sz w:val="28"/>
          <w:szCs w:val="28"/>
        </w:rPr>
        <w:t>установленными Финансовым управлением Пластовского муниципального района для соглашений о предоставлении субсидии из бюджета Пластовского городского поселения</w:t>
      </w:r>
      <w:r w:rsidRPr="00C76D1D">
        <w:rPr>
          <w:sz w:val="28"/>
          <w:szCs w:val="28"/>
        </w:rPr>
        <w:t>.</w:t>
      </w:r>
      <w:r w:rsidRPr="00D81B6C">
        <w:rPr>
          <w:sz w:val="28"/>
          <w:szCs w:val="28"/>
        </w:rPr>
        <w:t xml:space="preserve"> </w:t>
      </w:r>
    </w:p>
    <w:p w:rsidR="00C65EBF" w:rsidRPr="00D81B6C" w:rsidRDefault="000574C7" w:rsidP="003D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6C">
        <w:rPr>
          <w:rFonts w:ascii="Times New Roman" w:hAnsi="Times New Roman" w:cs="Times New Roman"/>
          <w:sz w:val="28"/>
          <w:szCs w:val="28"/>
        </w:rPr>
        <w:t>При этом пре</w:t>
      </w:r>
      <w:r w:rsidR="00E27142">
        <w:rPr>
          <w:rFonts w:ascii="Times New Roman" w:hAnsi="Times New Roman" w:cs="Times New Roman"/>
          <w:sz w:val="28"/>
          <w:szCs w:val="28"/>
        </w:rPr>
        <w:t xml:space="preserve">дельный размер предоставляемой </w:t>
      </w:r>
      <w:r w:rsidRPr="00D81B6C">
        <w:rPr>
          <w:rFonts w:ascii="Times New Roman" w:hAnsi="Times New Roman" w:cs="Times New Roman"/>
          <w:sz w:val="28"/>
          <w:szCs w:val="28"/>
        </w:rPr>
        <w:t xml:space="preserve">субсидии, подлежащий включению в </w:t>
      </w:r>
      <w:r w:rsidR="007E4A70">
        <w:rPr>
          <w:rFonts w:ascii="Times New Roman" w:hAnsi="Times New Roman" w:cs="Times New Roman"/>
          <w:sz w:val="28"/>
          <w:szCs w:val="28"/>
        </w:rPr>
        <w:t>С</w:t>
      </w:r>
      <w:r w:rsidRPr="00D81B6C">
        <w:rPr>
          <w:rFonts w:ascii="Times New Roman" w:hAnsi="Times New Roman" w:cs="Times New Roman"/>
          <w:sz w:val="28"/>
          <w:szCs w:val="28"/>
        </w:rPr>
        <w:t>оглашение о предоставлении субсидии, определяется на основании заявления на получение субсидии в пределах лимитов бюджетных обязательств, на цели, указанные в пункте 1.3</w:t>
      </w:r>
      <w:r w:rsidR="00E27142">
        <w:rPr>
          <w:rFonts w:ascii="Times New Roman" w:hAnsi="Times New Roman" w:cs="Times New Roman"/>
          <w:sz w:val="28"/>
          <w:szCs w:val="28"/>
        </w:rPr>
        <w:t>.</w:t>
      </w:r>
      <w:r w:rsidRPr="00D81B6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574C7" w:rsidRPr="00D81B6C" w:rsidRDefault="000574C7" w:rsidP="003D4E4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B6C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Pr="00D81B6C">
        <w:rPr>
          <w:rFonts w:ascii="Times New Roman" w:eastAsia="Times New Roman" w:hAnsi="Times New Roman" w:cs="Times New Roman"/>
          <w:sz w:val="28"/>
          <w:szCs w:val="28"/>
        </w:rPr>
        <w:t>на возмещение затрат, связанных с оказанием банных услуг населению Пластовского городского поселения определяется расчетным путем как разность между доходами от оказания банных услуг насел</w:t>
      </w:r>
      <w:r w:rsidR="00084BF6" w:rsidRPr="00D81B6C">
        <w:rPr>
          <w:rFonts w:ascii="Times New Roman" w:eastAsia="Times New Roman" w:hAnsi="Times New Roman" w:cs="Times New Roman"/>
          <w:sz w:val="28"/>
          <w:szCs w:val="28"/>
        </w:rPr>
        <w:t xml:space="preserve">ению по </w:t>
      </w:r>
      <w:r w:rsidR="007E4A70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</w:t>
      </w:r>
      <w:r w:rsidR="00084BF6" w:rsidRPr="00D81B6C">
        <w:rPr>
          <w:rFonts w:ascii="Times New Roman" w:eastAsia="Times New Roman" w:hAnsi="Times New Roman" w:cs="Times New Roman"/>
          <w:sz w:val="28"/>
          <w:szCs w:val="28"/>
        </w:rPr>
        <w:t>стоимости и экономически обоснованными затратами, понесенными при оказании банных услуг населению.</w:t>
      </w:r>
    </w:p>
    <w:p w:rsidR="00084BF6" w:rsidRDefault="00084BF6" w:rsidP="003D4E4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B6C">
        <w:rPr>
          <w:rFonts w:ascii="Times New Roman" w:eastAsia="Times New Roman" w:hAnsi="Times New Roman" w:cs="Times New Roman"/>
          <w:sz w:val="28"/>
          <w:szCs w:val="28"/>
        </w:rPr>
        <w:t>Расчет размера субсидии за отчетный период производится Получателями субсидии и определяется по следующей формуле:</w:t>
      </w:r>
    </w:p>
    <w:p w:rsidR="006C0C11" w:rsidRPr="00D81B6C" w:rsidRDefault="006C0C11" w:rsidP="003D4E4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BF6" w:rsidRDefault="00084BF6" w:rsidP="006C0C1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1B6C">
        <w:rPr>
          <w:rFonts w:ascii="Times New Roman" w:hAnsi="Times New Roman" w:cs="Times New Roman"/>
          <w:sz w:val="28"/>
          <w:szCs w:val="28"/>
        </w:rPr>
        <w:t>РС=СЗ-СД, где</w:t>
      </w:r>
    </w:p>
    <w:p w:rsidR="006C0C11" w:rsidRPr="00D81B6C" w:rsidRDefault="006C0C11" w:rsidP="006C0C1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BF6" w:rsidRPr="00D81B6C" w:rsidRDefault="00084BF6" w:rsidP="003D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6C">
        <w:rPr>
          <w:rFonts w:ascii="Times New Roman" w:hAnsi="Times New Roman" w:cs="Times New Roman"/>
          <w:sz w:val="28"/>
          <w:szCs w:val="28"/>
        </w:rPr>
        <w:t>РС – размер субсидии;</w:t>
      </w:r>
    </w:p>
    <w:p w:rsidR="00084BF6" w:rsidRPr="00D81B6C" w:rsidRDefault="00084BF6" w:rsidP="003D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6C">
        <w:rPr>
          <w:rFonts w:ascii="Times New Roman" w:hAnsi="Times New Roman" w:cs="Times New Roman"/>
          <w:sz w:val="28"/>
          <w:szCs w:val="28"/>
        </w:rPr>
        <w:t>СЗ – сумма затрат в отчетном периоде;</w:t>
      </w:r>
    </w:p>
    <w:p w:rsidR="00084BF6" w:rsidRPr="00D81B6C" w:rsidRDefault="00084BF6" w:rsidP="003D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6C">
        <w:rPr>
          <w:rFonts w:ascii="Times New Roman" w:hAnsi="Times New Roman" w:cs="Times New Roman"/>
          <w:sz w:val="28"/>
          <w:szCs w:val="28"/>
        </w:rPr>
        <w:t>СД – сумма доходов в отчетном периоде.</w:t>
      </w:r>
    </w:p>
    <w:p w:rsidR="00084BF6" w:rsidRPr="00D81B6C" w:rsidRDefault="00084BF6" w:rsidP="003D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6C">
        <w:rPr>
          <w:rFonts w:ascii="Times New Roman" w:hAnsi="Times New Roman" w:cs="Times New Roman"/>
          <w:sz w:val="28"/>
          <w:szCs w:val="28"/>
        </w:rPr>
        <w:t>При этом расчет доходов за отчетный период от оказания банных услуг населению Пластовского городского поселения определяется по формуле:</w:t>
      </w:r>
    </w:p>
    <w:p w:rsidR="006C0C11" w:rsidRDefault="006C0C11" w:rsidP="003D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BF6" w:rsidRDefault="00A118ED" w:rsidP="006C0C1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1B6C">
        <w:rPr>
          <w:rFonts w:ascii="Times New Roman" w:hAnsi="Times New Roman" w:cs="Times New Roman"/>
          <w:sz w:val="28"/>
          <w:szCs w:val="28"/>
        </w:rPr>
        <w:t>СД=</w:t>
      </w:r>
      <w:r w:rsidR="00F516C7" w:rsidRPr="00D81B6C">
        <w:rPr>
          <w:rFonts w:ascii="Times New Roman" w:hAnsi="Times New Roman" w:cs="Times New Roman"/>
          <w:sz w:val="28"/>
          <w:szCs w:val="28"/>
        </w:rPr>
        <w:t>КП*Т</w:t>
      </w:r>
      <w:r w:rsidR="006C0C11">
        <w:rPr>
          <w:rFonts w:ascii="Times New Roman" w:hAnsi="Times New Roman" w:cs="Times New Roman"/>
          <w:sz w:val="28"/>
          <w:szCs w:val="28"/>
        </w:rPr>
        <w:t>, где</w:t>
      </w:r>
    </w:p>
    <w:p w:rsidR="006C0C11" w:rsidRPr="00D81B6C" w:rsidRDefault="006C0C11" w:rsidP="006C0C1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16C7" w:rsidRPr="00D81B6C" w:rsidRDefault="00F516C7" w:rsidP="003D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6C">
        <w:rPr>
          <w:rFonts w:ascii="Times New Roman" w:hAnsi="Times New Roman" w:cs="Times New Roman"/>
          <w:sz w:val="28"/>
          <w:szCs w:val="28"/>
        </w:rPr>
        <w:t>СД – сумма доходов в отчетном периоде;</w:t>
      </w:r>
    </w:p>
    <w:p w:rsidR="00F516C7" w:rsidRPr="00D81B6C" w:rsidRDefault="00F516C7" w:rsidP="003D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6C">
        <w:rPr>
          <w:rFonts w:ascii="Times New Roman" w:hAnsi="Times New Roman" w:cs="Times New Roman"/>
          <w:sz w:val="28"/>
          <w:szCs w:val="28"/>
        </w:rPr>
        <w:t>КП – количество посещений гражданами, в том числе гражданами, имеющими право на льготную оплату услуги;</w:t>
      </w:r>
    </w:p>
    <w:p w:rsidR="00F516C7" w:rsidRPr="00D81B6C" w:rsidRDefault="00F516C7" w:rsidP="003D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B6C">
        <w:rPr>
          <w:rFonts w:ascii="Times New Roman" w:hAnsi="Times New Roman" w:cs="Times New Roman"/>
          <w:sz w:val="28"/>
          <w:szCs w:val="28"/>
        </w:rPr>
        <w:t>Т–</w:t>
      </w:r>
      <w:proofErr w:type="gramEnd"/>
      <w:r w:rsidRPr="00D81B6C">
        <w:rPr>
          <w:rFonts w:ascii="Times New Roman" w:hAnsi="Times New Roman" w:cs="Times New Roman"/>
          <w:sz w:val="28"/>
          <w:szCs w:val="28"/>
        </w:rPr>
        <w:t xml:space="preserve"> </w:t>
      </w:r>
      <w:r w:rsidR="00064611" w:rsidRPr="00D81B6C">
        <w:rPr>
          <w:rFonts w:ascii="Times New Roman" w:hAnsi="Times New Roman" w:cs="Times New Roman"/>
          <w:sz w:val="28"/>
          <w:szCs w:val="28"/>
        </w:rPr>
        <w:t>соответствующий тариф на банную услугу помывки.</w:t>
      </w:r>
    </w:p>
    <w:p w:rsidR="00163097" w:rsidRPr="00D81B6C" w:rsidRDefault="00E2270C" w:rsidP="003D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6C">
        <w:rPr>
          <w:rFonts w:ascii="Times New Roman" w:hAnsi="Times New Roman" w:cs="Times New Roman"/>
          <w:sz w:val="28"/>
          <w:szCs w:val="28"/>
        </w:rPr>
        <w:t xml:space="preserve">2.7.Перечисление субсидии из бюджета Пластовского городского поселения осуществляется </w:t>
      </w:r>
      <w:r w:rsidR="0003550E" w:rsidRPr="00D81B6C">
        <w:rPr>
          <w:rFonts w:ascii="Times New Roman" w:hAnsi="Times New Roman" w:cs="Times New Roman"/>
          <w:sz w:val="28"/>
          <w:szCs w:val="28"/>
        </w:rPr>
        <w:t xml:space="preserve">не позднее 10 рабочих дней, следующих за днем принятия Комиссией по результатам рассмотрения документов, </w:t>
      </w:r>
      <w:r w:rsidR="0003550E" w:rsidRPr="006C0C11">
        <w:rPr>
          <w:rFonts w:ascii="Times New Roman" w:hAnsi="Times New Roman" w:cs="Times New Roman"/>
          <w:sz w:val="28"/>
          <w:szCs w:val="28"/>
        </w:rPr>
        <w:t>указанных в пункте</w:t>
      </w:r>
      <w:r w:rsidR="006C0C11" w:rsidRPr="006C0C11">
        <w:rPr>
          <w:rFonts w:ascii="Times New Roman" w:hAnsi="Times New Roman" w:cs="Times New Roman"/>
          <w:sz w:val="28"/>
          <w:szCs w:val="28"/>
        </w:rPr>
        <w:t xml:space="preserve"> 2.</w:t>
      </w:r>
      <w:r w:rsidR="006C0C11">
        <w:rPr>
          <w:rFonts w:ascii="Times New Roman" w:hAnsi="Times New Roman" w:cs="Times New Roman"/>
          <w:sz w:val="28"/>
          <w:szCs w:val="28"/>
        </w:rPr>
        <w:t>3.</w:t>
      </w:r>
      <w:r w:rsidR="0003550E" w:rsidRPr="00D81B6C">
        <w:rPr>
          <w:rFonts w:ascii="Times New Roman" w:hAnsi="Times New Roman" w:cs="Times New Roman"/>
          <w:sz w:val="28"/>
          <w:szCs w:val="28"/>
        </w:rPr>
        <w:t>, решения о предоставлении субсидии</w:t>
      </w:r>
      <w:r w:rsidR="00D05FD4" w:rsidRPr="00D81B6C">
        <w:rPr>
          <w:rFonts w:ascii="Times New Roman" w:hAnsi="Times New Roman" w:cs="Times New Roman"/>
          <w:sz w:val="28"/>
          <w:szCs w:val="28"/>
        </w:rPr>
        <w:t>.</w:t>
      </w:r>
    </w:p>
    <w:p w:rsidR="00F516C7" w:rsidRPr="00D81B6C" w:rsidRDefault="00ED0946" w:rsidP="003D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6C">
        <w:rPr>
          <w:rFonts w:ascii="Times New Roman" w:hAnsi="Times New Roman" w:cs="Times New Roman"/>
          <w:sz w:val="28"/>
          <w:szCs w:val="28"/>
        </w:rPr>
        <w:t xml:space="preserve">Субсидия предоставляется путем ее перечисления на </w:t>
      </w:r>
      <w:r w:rsidR="004B7EBB" w:rsidRPr="00D81B6C">
        <w:rPr>
          <w:rFonts w:ascii="Times New Roman" w:hAnsi="Times New Roman" w:cs="Times New Roman"/>
          <w:sz w:val="28"/>
          <w:szCs w:val="28"/>
        </w:rPr>
        <w:t xml:space="preserve">расчетные или корреспондентские </w:t>
      </w:r>
      <w:r w:rsidRPr="00D81B6C">
        <w:rPr>
          <w:rFonts w:ascii="Times New Roman" w:hAnsi="Times New Roman" w:cs="Times New Roman"/>
          <w:sz w:val="28"/>
          <w:szCs w:val="28"/>
        </w:rPr>
        <w:t xml:space="preserve">счета Получателей субсидии, </w:t>
      </w:r>
      <w:r w:rsidR="004B7EBB" w:rsidRPr="00D81B6C">
        <w:rPr>
          <w:rFonts w:ascii="Times New Roman" w:hAnsi="Times New Roman" w:cs="Times New Roman"/>
          <w:sz w:val="28"/>
          <w:szCs w:val="28"/>
        </w:rPr>
        <w:t>открытые в учреждениях Центрального банка Российской Федерации или кредитных организациях</w:t>
      </w:r>
      <w:r w:rsidRPr="00D81B6C">
        <w:rPr>
          <w:rFonts w:ascii="Times New Roman" w:hAnsi="Times New Roman" w:cs="Times New Roman"/>
          <w:sz w:val="28"/>
          <w:szCs w:val="28"/>
        </w:rPr>
        <w:t>.</w:t>
      </w:r>
    </w:p>
    <w:p w:rsidR="007B1B82" w:rsidRPr="00D81B6C" w:rsidRDefault="00920629" w:rsidP="003D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6C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D81B6C">
        <w:rPr>
          <w:rFonts w:ascii="Times New Roman" w:hAnsi="Times New Roman" w:cs="Times New Roman"/>
          <w:sz w:val="28"/>
          <w:szCs w:val="28"/>
        </w:rPr>
        <w:t xml:space="preserve">Субсидия за декабрь текущего года предоставляется не позднее 25 декабря текущего года в пределах остатка неиспользованных лимитов бюджетных обязательств по данным предварительного </w:t>
      </w:r>
      <w:hyperlink w:anchor="Par90" w:history="1">
        <w:r w:rsidR="00412748">
          <w:rPr>
            <w:rFonts w:ascii="Times New Roman" w:hAnsi="Times New Roman" w:cs="Times New Roman"/>
            <w:sz w:val="28"/>
            <w:szCs w:val="28"/>
          </w:rPr>
          <w:t>о</w:t>
        </w:r>
        <w:r w:rsidRPr="00D81B6C">
          <w:rPr>
            <w:rFonts w:ascii="Times New Roman" w:hAnsi="Times New Roman" w:cs="Times New Roman"/>
            <w:sz w:val="28"/>
            <w:szCs w:val="28"/>
          </w:rPr>
          <w:t>тчета</w:t>
        </w:r>
      </w:hyperlink>
      <w:r w:rsidRPr="00D81B6C">
        <w:rPr>
          <w:rFonts w:ascii="Times New Roman" w:hAnsi="Times New Roman" w:cs="Times New Roman"/>
          <w:sz w:val="28"/>
          <w:szCs w:val="28"/>
        </w:rPr>
        <w:t xml:space="preserve">. В случае, если объем предоставленной за декабрь текущего года субсидии превышает объем </w:t>
      </w:r>
      <w:r w:rsidRPr="00D81B6C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определенной по данным </w:t>
      </w:r>
      <w:hyperlink w:anchor="Par90" w:history="1">
        <w:r w:rsidR="00412748">
          <w:rPr>
            <w:rFonts w:ascii="Times New Roman" w:hAnsi="Times New Roman" w:cs="Times New Roman"/>
            <w:sz w:val="28"/>
            <w:szCs w:val="28"/>
          </w:rPr>
          <w:t>о</w:t>
        </w:r>
        <w:r w:rsidRPr="00D81B6C">
          <w:rPr>
            <w:rFonts w:ascii="Times New Roman" w:hAnsi="Times New Roman" w:cs="Times New Roman"/>
            <w:sz w:val="28"/>
            <w:szCs w:val="28"/>
          </w:rPr>
          <w:t>тчета</w:t>
        </w:r>
      </w:hyperlink>
      <w:r w:rsidRPr="00D81B6C">
        <w:rPr>
          <w:rFonts w:ascii="Times New Roman" w:hAnsi="Times New Roman" w:cs="Times New Roman"/>
          <w:sz w:val="28"/>
          <w:szCs w:val="28"/>
        </w:rPr>
        <w:t>, представленного Получателями субсидии, излишне перечисленная субсидия подлежит возврату в бюджет Пластовского городского поселения до 31 марта следующего года.</w:t>
      </w:r>
      <w:proofErr w:type="gramEnd"/>
    </w:p>
    <w:p w:rsidR="00920629" w:rsidRDefault="002468D9" w:rsidP="003D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Результатом предоставления субсидии является обеспечение населения Пластовского городского поселения услугами бань в общественных банях.</w:t>
      </w:r>
    </w:p>
    <w:p w:rsidR="002468D9" w:rsidRDefault="00B53AC0" w:rsidP="003D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предоставления субсидии является  - обеспечение доли населения Пластовского городского поселения, пользующего услугами бани, к концу финансового года на уровне </w:t>
      </w:r>
      <w:r w:rsidR="007E4A70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 xml:space="preserve">25 %. </w:t>
      </w:r>
    </w:p>
    <w:p w:rsidR="00B53AC0" w:rsidRPr="00A32FA8" w:rsidRDefault="00B53AC0" w:rsidP="00A32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устанавливается в Соглашении о предоставлении субсидии</w:t>
      </w:r>
      <w:r w:rsidRPr="00A32F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FA8" w:rsidRPr="00A32FA8" w:rsidRDefault="00B53AC0" w:rsidP="00A32FA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A8">
        <w:rPr>
          <w:rFonts w:ascii="Times New Roman" w:hAnsi="Times New Roman" w:cs="Times New Roman"/>
          <w:sz w:val="28"/>
          <w:szCs w:val="28"/>
        </w:rPr>
        <w:t xml:space="preserve">2.10. </w:t>
      </w:r>
      <w:r w:rsidR="00A32FA8" w:rsidRPr="00A32FA8">
        <w:rPr>
          <w:rFonts w:ascii="Times New Roman" w:hAnsi="Times New Roman" w:cs="Times New Roman"/>
          <w:sz w:val="28"/>
          <w:szCs w:val="28"/>
        </w:rPr>
        <w:t>Эффективность использования субсидии определяется на основе анализа достижения значения показателя результативности, путем сопоставления фактически достигнутого значения показателя и его планового значения (выраженного в процентах).</w:t>
      </w:r>
    </w:p>
    <w:p w:rsidR="00A32FA8" w:rsidRPr="00A32FA8" w:rsidRDefault="00A32FA8" w:rsidP="00A32FA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A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2FA8">
        <w:rPr>
          <w:rFonts w:ascii="Times New Roman" w:hAnsi="Times New Roman" w:cs="Times New Roman"/>
          <w:sz w:val="28"/>
          <w:szCs w:val="28"/>
        </w:rPr>
        <w:t xml:space="preserve">. Оценка эффективности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3A3139">
        <w:rPr>
          <w:rFonts w:ascii="Times New Roman" w:hAnsi="Times New Roman" w:cs="Times New Roman"/>
          <w:sz w:val="28"/>
          <w:szCs w:val="28"/>
        </w:rPr>
        <w:t>ей</w:t>
      </w:r>
      <w:r w:rsidRPr="00A32FA8">
        <w:rPr>
          <w:rFonts w:ascii="Times New Roman" w:hAnsi="Times New Roman" w:cs="Times New Roman"/>
          <w:sz w:val="28"/>
          <w:szCs w:val="28"/>
        </w:rPr>
        <w:t xml:space="preserve"> на основании отчета о достижении показателя результативности, представленного Получателем субсидии согласно подпункту 3 пункта 3.1 настоящего Порядка.</w:t>
      </w:r>
    </w:p>
    <w:p w:rsidR="00B53AC0" w:rsidRDefault="00A32FA8" w:rsidP="00A32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A8">
        <w:rPr>
          <w:rFonts w:ascii="Times New Roman" w:hAnsi="Times New Roman" w:cs="Times New Roman"/>
          <w:sz w:val="28"/>
          <w:szCs w:val="28"/>
        </w:rPr>
        <w:t>2.</w:t>
      </w:r>
      <w:r w:rsidR="00550787">
        <w:rPr>
          <w:rFonts w:ascii="Times New Roman" w:hAnsi="Times New Roman" w:cs="Times New Roman"/>
          <w:sz w:val="28"/>
          <w:szCs w:val="28"/>
        </w:rPr>
        <w:t>1</w:t>
      </w:r>
      <w:r w:rsidR="007E4A70">
        <w:rPr>
          <w:rFonts w:ascii="Times New Roman" w:hAnsi="Times New Roman" w:cs="Times New Roman"/>
          <w:sz w:val="28"/>
          <w:szCs w:val="28"/>
        </w:rPr>
        <w:t>2</w:t>
      </w:r>
      <w:r w:rsidRPr="00A32FA8">
        <w:rPr>
          <w:rFonts w:ascii="Times New Roman" w:hAnsi="Times New Roman" w:cs="Times New Roman"/>
          <w:sz w:val="28"/>
          <w:szCs w:val="28"/>
        </w:rPr>
        <w:t xml:space="preserve">. В случае </w:t>
      </w:r>
      <w:proofErr w:type="spellStart"/>
      <w:r w:rsidRPr="00A32FA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32FA8">
        <w:rPr>
          <w:rFonts w:ascii="Times New Roman" w:hAnsi="Times New Roman" w:cs="Times New Roman"/>
          <w:sz w:val="28"/>
          <w:szCs w:val="28"/>
        </w:rPr>
        <w:t xml:space="preserve"> планируемого значе</w:t>
      </w:r>
      <w:r w:rsidR="007E4A70">
        <w:rPr>
          <w:rFonts w:ascii="Times New Roman" w:hAnsi="Times New Roman" w:cs="Times New Roman"/>
          <w:sz w:val="28"/>
          <w:szCs w:val="28"/>
        </w:rPr>
        <w:t>ния показателя результативности</w:t>
      </w:r>
      <w:r w:rsidRPr="00A32FA8">
        <w:rPr>
          <w:rFonts w:ascii="Times New Roman" w:hAnsi="Times New Roman" w:cs="Times New Roman"/>
          <w:sz w:val="28"/>
          <w:szCs w:val="28"/>
        </w:rPr>
        <w:t xml:space="preserve"> предоставления субсидии, полученные средства подлежат возврату в бюджет </w:t>
      </w:r>
      <w:r w:rsidRPr="00550787">
        <w:rPr>
          <w:rFonts w:ascii="Times New Roman" w:hAnsi="Times New Roman" w:cs="Times New Roman"/>
          <w:sz w:val="28"/>
          <w:szCs w:val="28"/>
        </w:rPr>
        <w:t xml:space="preserve">Пластовского городского поселения в части, пропорциональной величине </w:t>
      </w:r>
      <w:proofErr w:type="spellStart"/>
      <w:r w:rsidRPr="0055078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50787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предоставления субсидии, установленного </w:t>
      </w:r>
      <w:r w:rsidR="00412748">
        <w:rPr>
          <w:rFonts w:ascii="Times New Roman" w:hAnsi="Times New Roman" w:cs="Times New Roman"/>
          <w:sz w:val="28"/>
          <w:szCs w:val="28"/>
        </w:rPr>
        <w:t>С</w:t>
      </w:r>
      <w:r w:rsidRPr="00550787">
        <w:rPr>
          <w:rFonts w:ascii="Times New Roman" w:hAnsi="Times New Roman" w:cs="Times New Roman"/>
          <w:sz w:val="28"/>
          <w:szCs w:val="28"/>
        </w:rPr>
        <w:t>оглашением о предоставлении субсидии.</w:t>
      </w:r>
    </w:p>
    <w:p w:rsidR="00550787" w:rsidRPr="00A32FA8" w:rsidRDefault="00550787" w:rsidP="00A32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629" w:rsidRPr="009B529C" w:rsidRDefault="009D3927" w:rsidP="009D39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529C">
        <w:rPr>
          <w:rFonts w:ascii="Times New Roman" w:hAnsi="Times New Roman" w:cs="Times New Roman"/>
          <w:sz w:val="28"/>
          <w:szCs w:val="28"/>
        </w:rPr>
        <w:t xml:space="preserve">3. </w:t>
      </w:r>
      <w:r w:rsidR="00920629" w:rsidRPr="009B529C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920629" w:rsidRPr="00D81B6C" w:rsidRDefault="00920629" w:rsidP="003D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629" w:rsidRPr="00D81B6C" w:rsidRDefault="00920629" w:rsidP="003D4E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B6C">
        <w:rPr>
          <w:rFonts w:ascii="Times New Roman" w:hAnsi="Times New Roman" w:cs="Times New Roman"/>
          <w:sz w:val="28"/>
          <w:szCs w:val="28"/>
        </w:rPr>
        <w:t>3.1. Получатели субсиди</w:t>
      </w:r>
      <w:r w:rsidR="00C3763E" w:rsidRPr="00D81B6C">
        <w:rPr>
          <w:rFonts w:ascii="Times New Roman" w:hAnsi="Times New Roman" w:cs="Times New Roman"/>
          <w:sz w:val="28"/>
          <w:szCs w:val="28"/>
        </w:rPr>
        <w:t>и</w:t>
      </w:r>
      <w:r w:rsidRPr="00D81B6C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C3763E" w:rsidRPr="00D81B6C">
        <w:rPr>
          <w:rFonts w:ascii="Times New Roman" w:hAnsi="Times New Roman" w:cs="Times New Roman"/>
          <w:sz w:val="28"/>
          <w:szCs w:val="28"/>
        </w:rPr>
        <w:t xml:space="preserve">в </w:t>
      </w:r>
      <w:r w:rsidR="009D3927">
        <w:rPr>
          <w:rFonts w:ascii="Times New Roman" w:hAnsi="Times New Roman" w:cs="Times New Roman"/>
          <w:sz w:val="28"/>
          <w:szCs w:val="28"/>
        </w:rPr>
        <w:t>а</w:t>
      </w:r>
      <w:r w:rsidR="00C3763E" w:rsidRPr="00D81B6C">
        <w:rPr>
          <w:rFonts w:ascii="Times New Roman" w:hAnsi="Times New Roman" w:cs="Times New Roman"/>
          <w:sz w:val="28"/>
          <w:szCs w:val="28"/>
        </w:rPr>
        <w:t>дминистрацию</w:t>
      </w:r>
      <w:r w:rsidRPr="00D81B6C">
        <w:rPr>
          <w:rFonts w:ascii="Times New Roman" w:hAnsi="Times New Roman" w:cs="Times New Roman"/>
          <w:sz w:val="28"/>
          <w:szCs w:val="28"/>
        </w:rPr>
        <w:t>:</w:t>
      </w:r>
    </w:p>
    <w:p w:rsidR="00EE53DF" w:rsidRPr="00D81B6C" w:rsidRDefault="00EE53DF" w:rsidP="009D3927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6C">
        <w:rPr>
          <w:rFonts w:ascii="Times New Roman" w:hAnsi="Times New Roman" w:cs="Times New Roman"/>
          <w:sz w:val="28"/>
          <w:szCs w:val="28"/>
        </w:rPr>
        <w:t>ежемесячно, отчет о фактическом объеме оказанных услуг бань за истекший месяц, произведенный в соответствии с пунктом 2.</w:t>
      </w:r>
      <w:r w:rsidR="00C3763E" w:rsidRPr="00D81B6C">
        <w:rPr>
          <w:rFonts w:ascii="Times New Roman" w:hAnsi="Times New Roman" w:cs="Times New Roman"/>
          <w:sz w:val="28"/>
          <w:szCs w:val="28"/>
        </w:rPr>
        <w:t>6</w:t>
      </w:r>
      <w:r w:rsidR="008A558F">
        <w:rPr>
          <w:rFonts w:ascii="Times New Roman" w:hAnsi="Times New Roman" w:cs="Times New Roman"/>
          <w:sz w:val="28"/>
          <w:szCs w:val="28"/>
        </w:rPr>
        <w:t>.</w:t>
      </w:r>
      <w:r w:rsidRPr="00D81B6C">
        <w:rPr>
          <w:rFonts w:ascii="Times New Roman" w:hAnsi="Times New Roman" w:cs="Times New Roman"/>
          <w:sz w:val="28"/>
          <w:szCs w:val="28"/>
        </w:rPr>
        <w:t xml:space="preserve"> настоящего Порядка, по форме </w:t>
      </w:r>
      <w:r w:rsidRPr="001A09B4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E91171">
        <w:rPr>
          <w:rFonts w:ascii="Times New Roman" w:hAnsi="Times New Roman" w:cs="Times New Roman"/>
          <w:sz w:val="28"/>
          <w:szCs w:val="28"/>
        </w:rPr>
        <w:t>1</w:t>
      </w:r>
      <w:r w:rsidRPr="001A09B4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реестра оказанных </w:t>
      </w:r>
      <w:r w:rsidR="00C3763E" w:rsidRPr="001A09B4">
        <w:rPr>
          <w:rFonts w:ascii="Times New Roman" w:hAnsi="Times New Roman" w:cs="Times New Roman"/>
          <w:sz w:val="28"/>
          <w:szCs w:val="28"/>
        </w:rPr>
        <w:t xml:space="preserve">банных услуг </w:t>
      </w:r>
      <w:r w:rsidRPr="001A09B4">
        <w:rPr>
          <w:rFonts w:ascii="Times New Roman" w:hAnsi="Times New Roman" w:cs="Times New Roman"/>
          <w:sz w:val="28"/>
          <w:szCs w:val="28"/>
        </w:rPr>
        <w:t>населению</w:t>
      </w:r>
      <w:r w:rsidR="00C3763E" w:rsidRPr="00D81B6C">
        <w:rPr>
          <w:rFonts w:ascii="Times New Roman" w:hAnsi="Times New Roman" w:cs="Times New Roman"/>
          <w:sz w:val="28"/>
          <w:szCs w:val="28"/>
        </w:rPr>
        <w:t xml:space="preserve"> Пластовского городского поселения</w:t>
      </w:r>
      <w:r w:rsidRPr="00D81B6C">
        <w:rPr>
          <w:rFonts w:ascii="Times New Roman" w:hAnsi="Times New Roman" w:cs="Times New Roman"/>
          <w:sz w:val="28"/>
          <w:szCs w:val="28"/>
        </w:rPr>
        <w:t>;</w:t>
      </w:r>
    </w:p>
    <w:p w:rsidR="00EE53DF" w:rsidRPr="00D81B6C" w:rsidRDefault="00EE53DF" w:rsidP="009D3927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6C">
        <w:rPr>
          <w:rFonts w:ascii="Times New Roman" w:hAnsi="Times New Roman" w:cs="Times New Roman"/>
          <w:sz w:val="28"/>
          <w:szCs w:val="28"/>
        </w:rPr>
        <w:t xml:space="preserve">за декабрь текущего финансового года не позднее </w:t>
      </w:r>
      <w:r w:rsidR="009D3927">
        <w:rPr>
          <w:rFonts w:ascii="Times New Roman" w:hAnsi="Times New Roman" w:cs="Times New Roman"/>
          <w:sz w:val="28"/>
          <w:szCs w:val="28"/>
        </w:rPr>
        <w:t>15</w:t>
      </w:r>
      <w:r w:rsidRPr="00D81B6C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плановый расчет по субсидируемому виду деятельности, исходя из ожидаемого выполнения объемов оказанных </w:t>
      </w:r>
      <w:r w:rsidR="00C3763E" w:rsidRPr="00D81B6C">
        <w:rPr>
          <w:rFonts w:ascii="Times New Roman" w:hAnsi="Times New Roman" w:cs="Times New Roman"/>
          <w:sz w:val="28"/>
          <w:szCs w:val="28"/>
        </w:rPr>
        <w:t xml:space="preserve">банных </w:t>
      </w:r>
      <w:r w:rsidRPr="00D81B6C">
        <w:rPr>
          <w:rFonts w:ascii="Times New Roman" w:hAnsi="Times New Roman" w:cs="Times New Roman"/>
          <w:sz w:val="28"/>
          <w:szCs w:val="28"/>
        </w:rPr>
        <w:t>услуг на конец года;</w:t>
      </w:r>
    </w:p>
    <w:p w:rsidR="00EE53DF" w:rsidRPr="00550787" w:rsidRDefault="00EE53DF" w:rsidP="009D3927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87">
        <w:rPr>
          <w:rFonts w:ascii="Times New Roman" w:hAnsi="Times New Roman" w:cs="Times New Roman"/>
          <w:sz w:val="28"/>
          <w:szCs w:val="28"/>
        </w:rPr>
        <w:t xml:space="preserve">ежегодно, до </w:t>
      </w:r>
      <w:r w:rsidR="00A32FA8" w:rsidRPr="00550787">
        <w:rPr>
          <w:rFonts w:ascii="Times New Roman" w:hAnsi="Times New Roman" w:cs="Times New Roman"/>
          <w:sz w:val="28"/>
          <w:szCs w:val="28"/>
        </w:rPr>
        <w:t>2</w:t>
      </w:r>
      <w:r w:rsidRPr="00550787">
        <w:rPr>
          <w:rFonts w:ascii="Times New Roman" w:hAnsi="Times New Roman" w:cs="Times New Roman"/>
          <w:sz w:val="28"/>
          <w:szCs w:val="28"/>
        </w:rPr>
        <w:t xml:space="preserve">5 января, следующего за отчетным годом, отчет о достижении значения показателя результативности, по форме, </w:t>
      </w:r>
      <w:r w:rsidR="00A32FA8" w:rsidRPr="0055078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</w:t>
      </w:r>
      <w:r w:rsidR="00E91171">
        <w:rPr>
          <w:rFonts w:ascii="Times New Roman" w:hAnsi="Times New Roman" w:cs="Times New Roman"/>
          <w:sz w:val="28"/>
          <w:szCs w:val="28"/>
        </w:rPr>
        <w:t>2</w:t>
      </w:r>
      <w:r w:rsidR="00A32FA8" w:rsidRPr="0055078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550787">
        <w:rPr>
          <w:rFonts w:ascii="Times New Roman" w:hAnsi="Times New Roman" w:cs="Times New Roman"/>
          <w:sz w:val="28"/>
          <w:szCs w:val="28"/>
        </w:rPr>
        <w:t>.</w:t>
      </w:r>
    </w:p>
    <w:p w:rsidR="00C3763E" w:rsidRPr="00D81B6C" w:rsidRDefault="00C3763E" w:rsidP="003D4E4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6C">
        <w:rPr>
          <w:rFonts w:ascii="Times New Roman" w:hAnsi="Times New Roman" w:cs="Times New Roman"/>
          <w:sz w:val="28"/>
          <w:szCs w:val="28"/>
        </w:rPr>
        <w:t xml:space="preserve">3.2. Получатель субсидии несет ответственность, в соответствии с действующим законодательством, за полноту и достоверность сведений, отраженных в отчетности. </w:t>
      </w:r>
    </w:p>
    <w:p w:rsidR="00C3763E" w:rsidRPr="00D81B6C" w:rsidRDefault="00C3763E" w:rsidP="003D4E4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6C">
        <w:rPr>
          <w:rFonts w:ascii="Times New Roman" w:hAnsi="Times New Roman" w:cs="Times New Roman"/>
          <w:sz w:val="28"/>
          <w:szCs w:val="28"/>
        </w:rPr>
        <w:lastRenderedPageBreak/>
        <w:t>3.3. Администрация имеет право уточнять сведения, представленные Получателем субсидии, согласно пункту 3.1</w:t>
      </w:r>
      <w:r w:rsidR="00823978">
        <w:rPr>
          <w:rFonts w:ascii="Times New Roman" w:hAnsi="Times New Roman" w:cs="Times New Roman"/>
          <w:sz w:val="28"/>
          <w:szCs w:val="28"/>
        </w:rPr>
        <w:t>.</w:t>
      </w:r>
      <w:r w:rsidRPr="00D81B6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запрашивать иные сведения и документы, необходимые для </w:t>
      </w:r>
      <w:proofErr w:type="gramStart"/>
      <w:r w:rsidRPr="00D81B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1B6C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субсидии.</w:t>
      </w:r>
    </w:p>
    <w:p w:rsidR="00036D49" w:rsidRPr="00036D49" w:rsidRDefault="00C3763E" w:rsidP="00036D49">
      <w:pPr>
        <w:ind w:firstLine="709"/>
        <w:jc w:val="both"/>
        <w:rPr>
          <w:sz w:val="28"/>
          <w:szCs w:val="28"/>
        </w:rPr>
      </w:pPr>
      <w:r w:rsidRPr="00036D49">
        <w:rPr>
          <w:sz w:val="28"/>
          <w:szCs w:val="28"/>
        </w:rPr>
        <w:t>3.4</w:t>
      </w:r>
      <w:r w:rsidR="00B42528" w:rsidRPr="00036D49">
        <w:rPr>
          <w:sz w:val="28"/>
          <w:szCs w:val="28"/>
        </w:rPr>
        <w:t>.</w:t>
      </w:r>
      <w:r w:rsidR="00036D49" w:rsidRPr="00036D49">
        <w:rPr>
          <w:sz w:val="28"/>
          <w:szCs w:val="28"/>
        </w:rPr>
        <w:t xml:space="preserve"> При наличии замечаний Комиссия возвращает отчет Получателям субсидии на доработку с указанием причины возврата.</w:t>
      </w:r>
    </w:p>
    <w:p w:rsidR="00036D49" w:rsidRPr="00036D49" w:rsidRDefault="00036D49" w:rsidP="00036D49">
      <w:pPr>
        <w:ind w:firstLine="709"/>
        <w:jc w:val="both"/>
        <w:rPr>
          <w:sz w:val="28"/>
          <w:szCs w:val="28"/>
        </w:rPr>
      </w:pPr>
      <w:r w:rsidRPr="00036D49">
        <w:rPr>
          <w:sz w:val="28"/>
          <w:szCs w:val="28"/>
        </w:rPr>
        <w:t>Получатели субсидии в течение двух рабочих дней со дня получения отчета устраняют допущенные нарушения и повторно представляют отчет в администрацию.</w:t>
      </w:r>
    </w:p>
    <w:p w:rsidR="00C3763E" w:rsidRPr="00D81B6C" w:rsidRDefault="00C3763E" w:rsidP="003D4E4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6C">
        <w:rPr>
          <w:rFonts w:ascii="Times New Roman" w:hAnsi="Times New Roman" w:cs="Times New Roman"/>
          <w:sz w:val="28"/>
          <w:szCs w:val="28"/>
        </w:rPr>
        <w:t>3.5. Получатель субсидии несет ответственность за правильность применения утвержденных тарифов на оказание банных услуг для населения Пластовского городского поселения.</w:t>
      </w:r>
    </w:p>
    <w:p w:rsidR="00E7733D" w:rsidRPr="00D81B6C" w:rsidRDefault="00E7733D" w:rsidP="003D4E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33D" w:rsidRPr="009B529C" w:rsidRDefault="00B97D95" w:rsidP="00B97D9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529C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E7733D" w:rsidRPr="009B529C">
        <w:rPr>
          <w:rFonts w:ascii="Times New Roman" w:hAnsi="Times New Roman" w:cs="Times New Roman"/>
          <w:bCs/>
          <w:sz w:val="28"/>
          <w:szCs w:val="28"/>
        </w:rPr>
        <w:t xml:space="preserve">Требования об осуществлении </w:t>
      </w:r>
      <w:proofErr w:type="gramStart"/>
      <w:r w:rsidR="00E7733D" w:rsidRPr="009B529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E7733D" w:rsidRPr="009B529C">
        <w:rPr>
          <w:rFonts w:ascii="Times New Roman" w:hAnsi="Times New Roman" w:cs="Times New Roman"/>
          <w:bCs/>
          <w:sz w:val="28"/>
          <w:szCs w:val="28"/>
        </w:rPr>
        <w:t xml:space="preserve"> соблюдением условий, целей и порядка предоставления субсидий</w:t>
      </w:r>
      <w:r w:rsidR="00E7733D" w:rsidRPr="009B529C">
        <w:rPr>
          <w:rFonts w:ascii="Times New Roman" w:eastAsia="Times New Roman" w:hAnsi="Times New Roman" w:cs="Times New Roman"/>
          <w:sz w:val="28"/>
          <w:szCs w:val="28"/>
        </w:rPr>
        <w:t xml:space="preserve"> и ответственность за их нарушение</w:t>
      </w:r>
    </w:p>
    <w:p w:rsidR="00E7733D" w:rsidRPr="009B529C" w:rsidRDefault="00E7733D" w:rsidP="003D4E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B52" w:rsidRPr="00D81B6C" w:rsidRDefault="00E41B52" w:rsidP="003D4E4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D81B6C">
        <w:rPr>
          <w:sz w:val="28"/>
          <w:szCs w:val="28"/>
        </w:rPr>
        <w:t>4.1. </w:t>
      </w:r>
      <w:r w:rsidR="00356091" w:rsidRPr="00D81B6C">
        <w:rPr>
          <w:sz w:val="28"/>
          <w:szCs w:val="28"/>
        </w:rPr>
        <w:t>Администрация</w:t>
      </w:r>
      <w:r w:rsidRPr="00D81B6C">
        <w:rPr>
          <w:sz w:val="28"/>
          <w:szCs w:val="28"/>
        </w:rPr>
        <w:t xml:space="preserve"> осуществляет проверку и </w:t>
      </w:r>
      <w:proofErr w:type="gramStart"/>
      <w:r w:rsidRPr="00D81B6C">
        <w:rPr>
          <w:sz w:val="28"/>
          <w:szCs w:val="28"/>
        </w:rPr>
        <w:t>контроль за</w:t>
      </w:r>
      <w:proofErr w:type="gramEnd"/>
      <w:r w:rsidRPr="00D81B6C">
        <w:rPr>
          <w:sz w:val="28"/>
          <w:szCs w:val="28"/>
        </w:rPr>
        <w:t xml:space="preserve"> соблюдением условий, целей и порядка предоставления субсидии Получателем</w:t>
      </w:r>
      <w:r w:rsidR="00356091" w:rsidRPr="00D81B6C">
        <w:rPr>
          <w:sz w:val="28"/>
          <w:szCs w:val="28"/>
        </w:rPr>
        <w:t xml:space="preserve"> </w:t>
      </w:r>
      <w:r w:rsidRPr="00D81B6C">
        <w:rPr>
          <w:sz w:val="28"/>
          <w:szCs w:val="28"/>
        </w:rPr>
        <w:t>субсидии на основании документов, представленных</w:t>
      </w:r>
      <w:r w:rsidR="00356091" w:rsidRPr="00D81B6C">
        <w:rPr>
          <w:sz w:val="28"/>
          <w:szCs w:val="28"/>
        </w:rPr>
        <w:t xml:space="preserve"> </w:t>
      </w:r>
      <w:r w:rsidRPr="00D81B6C">
        <w:rPr>
          <w:sz w:val="28"/>
          <w:szCs w:val="28"/>
        </w:rPr>
        <w:t>согласно пунктам</w:t>
      </w:r>
      <w:r w:rsidR="00356091" w:rsidRPr="00D81B6C">
        <w:rPr>
          <w:sz w:val="28"/>
          <w:szCs w:val="28"/>
        </w:rPr>
        <w:t xml:space="preserve"> </w:t>
      </w:r>
      <w:r w:rsidRPr="00D81B6C">
        <w:rPr>
          <w:sz w:val="28"/>
          <w:szCs w:val="28"/>
        </w:rPr>
        <w:t>3.1, 3.3</w:t>
      </w:r>
      <w:r w:rsidR="00B97D95">
        <w:rPr>
          <w:sz w:val="28"/>
          <w:szCs w:val="28"/>
        </w:rPr>
        <w:t xml:space="preserve"> </w:t>
      </w:r>
      <w:r w:rsidRPr="00D81B6C">
        <w:rPr>
          <w:sz w:val="28"/>
          <w:szCs w:val="28"/>
        </w:rPr>
        <w:t>настоящего Порядка.</w:t>
      </w:r>
    </w:p>
    <w:p w:rsidR="00E41B52" w:rsidRPr="00D81B6C" w:rsidRDefault="00E41B52" w:rsidP="003D4E4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D81B6C">
        <w:rPr>
          <w:sz w:val="28"/>
          <w:szCs w:val="28"/>
        </w:rPr>
        <w:t>4.</w:t>
      </w:r>
      <w:r w:rsidR="00356091" w:rsidRPr="00D81B6C">
        <w:rPr>
          <w:sz w:val="28"/>
          <w:szCs w:val="28"/>
        </w:rPr>
        <w:t>2</w:t>
      </w:r>
      <w:r w:rsidRPr="00D81B6C">
        <w:rPr>
          <w:sz w:val="28"/>
          <w:szCs w:val="28"/>
        </w:rPr>
        <w:t>. Несоответствие представленных документов установленным требованиям пункта 3.1</w:t>
      </w:r>
      <w:r w:rsidR="00B97D95">
        <w:rPr>
          <w:sz w:val="28"/>
          <w:szCs w:val="28"/>
        </w:rPr>
        <w:t>.</w:t>
      </w:r>
      <w:r w:rsidRPr="00D81B6C">
        <w:rPr>
          <w:sz w:val="28"/>
          <w:szCs w:val="28"/>
        </w:rPr>
        <w:t xml:space="preserve"> настоящего Порядка или непредставление (представление не в полном объеме) документов является основанием для приостановления перечисления субсидии.</w:t>
      </w:r>
    </w:p>
    <w:p w:rsidR="00E41B52" w:rsidRPr="00D81B6C" w:rsidRDefault="00E41B52" w:rsidP="003D4E4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D81B6C">
        <w:rPr>
          <w:sz w:val="28"/>
          <w:szCs w:val="28"/>
        </w:rPr>
        <w:t>4.</w:t>
      </w:r>
      <w:r w:rsidR="00356091" w:rsidRPr="00D81B6C">
        <w:rPr>
          <w:sz w:val="28"/>
          <w:szCs w:val="28"/>
        </w:rPr>
        <w:t>3</w:t>
      </w:r>
      <w:r w:rsidRPr="00D81B6C">
        <w:rPr>
          <w:sz w:val="28"/>
          <w:szCs w:val="28"/>
        </w:rPr>
        <w:t xml:space="preserve">. Уведомление о приостановлении перечисления субсидии направляется </w:t>
      </w:r>
      <w:r w:rsidR="00B97D95">
        <w:rPr>
          <w:sz w:val="28"/>
          <w:szCs w:val="28"/>
        </w:rPr>
        <w:t>а</w:t>
      </w:r>
      <w:r w:rsidR="00356091" w:rsidRPr="00D81B6C">
        <w:rPr>
          <w:sz w:val="28"/>
          <w:szCs w:val="28"/>
        </w:rPr>
        <w:t>дминистрацией</w:t>
      </w:r>
      <w:r w:rsidRPr="00D81B6C">
        <w:rPr>
          <w:sz w:val="28"/>
          <w:szCs w:val="28"/>
        </w:rPr>
        <w:t xml:space="preserve"> Получателю субсидии в течение </w:t>
      </w:r>
      <w:r w:rsidR="00B97D95">
        <w:rPr>
          <w:sz w:val="28"/>
          <w:szCs w:val="28"/>
        </w:rPr>
        <w:t>десяти</w:t>
      </w:r>
      <w:r w:rsidRPr="00D81B6C">
        <w:rPr>
          <w:sz w:val="28"/>
          <w:szCs w:val="28"/>
        </w:rPr>
        <w:t xml:space="preserve"> рабочих дней со дня обнаружения обстоятельств, указанных в пункте</w:t>
      </w:r>
      <w:r w:rsidR="00356091" w:rsidRPr="00D81B6C">
        <w:rPr>
          <w:sz w:val="28"/>
          <w:szCs w:val="28"/>
        </w:rPr>
        <w:t xml:space="preserve"> </w:t>
      </w:r>
      <w:r w:rsidRPr="00D81B6C">
        <w:rPr>
          <w:sz w:val="28"/>
          <w:szCs w:val="28"/>
        </w:rPr>
        <w:t>4.</w:t>
      </w:r>
      <w:r w:rsidR="00356091" w:rsidRPr="00D81B6C">
        <w:rPr>
          <w:sz w:val="28"/>
          <w:szCs w:val="28"/>
        </w:rPr>
        <w:t xml:space="preserve">2 </w:t>
      </w:r>
      <w:r w:rsidRPr="00D81B6C">
        <w:rPr>
          <w:sz w:val="28"/>
          <w:szCs w:val="28"/>
        </w:rPr>
        <w:t>настоящего Порядка.</w:t>
      </w:r>
    </w:p>
    <w:p w:rsidR="00E41B52" w:rsidRPr="00D81B6C" w:rsidRDefault="00E41B52" w:rsidP="003D4E47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D81B6C">
        <w:rPr>
          <w:sz w:val="28"/>
          <w:szCs w:val="28"/>
        </w:rPr>
        <w:t>4.</w:t>
      </w:r>
      <w:r w:rsidR="00356091" w:rsidRPr="00D81B6C">
        <w:rPr>
          <w:sz w:val="28"/>
          <w:szCs w:val="28"/>
        </w:rPr>
        <w:t>4</w:t>
      </w:r>
      <w:r w:rsidRPr="00D81B6C">
        <w:rPr>
          <w:sz w:val="28"/>
          <w:szCs w:val="28"/>
        </w:rPr>
        <w:t xml:space="preserve">. Перечисление субсидии возобновляется в течение десяти рабочих дней со дня поступления в </w:t>
      </w:r>
      <w:r w:rsidR="00B97D95">
        <w:rPr>
          <w:sz w:val="28"/>
          <w:szCs w:val="28"/>
        </w:rPr>
        <w:t>а</w:t>
      </w:r>
      <w:r w:rsidR="00356091" w:rsidRPr="00D81B6C">
        <w:rPr>
          <w:sz w:val="28"/>
          <w:szCs w:val="28"/>
        </w:rPr>
        <w:t>дминистрацию</w:t>
      </w:r>
      <w:r w:rsidRPr="00D81B6C">
        <w:rPr>
          <w:sz w:val="28"/>
          <w:szCs w:val="28"/>
        </w:rPr>
        <w:t xml:space="preserve"> документов, подтверждающих устранение Получателем субсидии обстоятельств, указанных в пункте</w:t>
      </w:r>
      <w:r w:rsidR="00356091" w:rsidRPr="00D81B6C">
        <w:rPr>
          <w:sz w:val="28"/>
          <w:szCs w:val="28"/>
        </w:rPr>
        <w:t xml:space="preserve"> </w:t>
      </w:r>
      <w:r w:rsidRPr="00D81B6C">
        <w:rPr>
          <w:sz w:val="28"/>
          <w:szCs w:val="28"/>
        </w:rPr>
        <w:t>4.</w:t>
      </w:r>
      <w:r w:rsidR="00356091" w:rsidRPr="00D81B6C">
        <w:rPr>
          <w:sz w:val="28"/>
          <w:szCs w:val="28"/>
        </w:rPr>
        <w:t>2</w:t>
      </w:r>
      <w:r w:rsidRPr="00D81B6C">
        <w:rPr>
          <w:sz w:val="28"/>
          <w:szCs w:val="28"/>
        </w:rPr>
        <w:t xml:space="preserve"> настоящего Порядка.</w:t>
      </w:r>
    </w:p>
    <w:p w:rsidR="00E41B52" w:rsidRPr="00D81B6C" w:rsidRDefault="00E41B52" w:rsidP="003D4E47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D81B6C">
        <w:rPr>
          <w:sz w:val="28"/>
          <w:szCs w:val="28"/>
        </w:rPr>
        <w:t>4.</w:t>
      </w:r>
      <w:r w:rsidR="006A53F8" w:rsidRPr="00D81B6C">
        <w:rPr>
          <w:sz w:val="28"/>
          <w:szCs w:val="28"/>
        </w:rPr>
        <w:t>5</w:t>
      </w:r>
      <w:r w:rsidRPr="00D81B6C">
        <w:rPr>
          <w:sz w:val="28"/>
          <w:szCs w:val="28"/>
        </w:rPr>
        <w:t xml:space="preserve">. Субсидия подлежит возврату в бюджет </w:t>
      </w:r>
      <w:r w:rsidR="00356091" w:rsidRPr="00D81B6C">
        <w:rPr>
          <w:sz w:val="28"/>
          <w:szCs w:val="28"/>
        </w:rPr>
        <w:t>Пластовского городского поселения</w:t>
      </w:r>
      <w:r w:rsidRPr="00D81B6C">
        <w:rPr>
          <w:sz w:val="28"/>
          <w:szCs w:val="28"/>
        </w:rPr>
        <w:t xml:space="preserve"> в случае:</w:t>
      </w:r>
    </w:p>
    <w:p w:rsidR="00E41B52" w:rsidRPr="00D81B6C" w:rsidRDefault="00E41B52" w:rsidP="00B97D95">
      <w:pPr>
        <w:numPr>
          <w:ilvl w:val="1"/>
          <w:numId w:val="11"/>
        </w:numPr>
        <w:tabs>
          <w:tab w:val="clear" w:pos="1440"/>
          <w:tab w:val="left" w:pos="1134"/>
        </w:tabs>
        <w:ind w:left="0" w:firstLine="709"/>
        <w:jc w:val="both"/>
        <w:rPr>
          <w:sz w:val="28"/>
          <w:szCs w:val="28"/>
        </w:rPr>
      </w:pPr>
      <w:r w:rsidRPr="00D81B6C">
        <w:rPr>
          <w:sz w:val="28"/>
          <w:szCs w:val="28"/>
        </w:rPr>
        <w:t>выявления факта представления Получателем субсидии недостоверных сведений в документах, необходимых для ее получения;</w:t>
      </w:r>
    </w:p>
    <w:p w:rsidR="00E41B52" w:rsidRPr="00D81B6C" w:rsidRDefault="00E41B52" w:rsidP="00B97D95">
      <w:pPr>
        <w:numPr>
          <w:ilvl w:val="1"/>
          <w:numId w:val="11"/>
        </w:numPr>
        <w:tabs>
          <w:tab w:val="clear" w:pos="1440"/>
          <w:tab w:val="left" w:pos="1134"/>
        </w:tabs>
        <w:ind w:left="0" w:firstLine="709"/>
        <w:jc w:val="both"/>
        <w:rPr>
          <w:sz w:val="28"/>
          <w:szCs w:val="28"/>
        </w:rPr>
      </w:pPr>
      <w:r w:rsidRPr="00D81B6C">
        <w:rPr>
          <w:sz w:val="28"/>
          <w:szCs w:val="28"/>
        </w:rPr>
        <w:t xml:space="preserve">нарушения Получателем субсидии условий настоящего Порядка, </w:t>
      </w:r>
      <w:r w:rsidR="00412748">
        <w:rPr>
          <w:sz w:val="28"/>
          <w:szCs w:val="28"/>
        </w:rPr>
        <w:t>С</w:t>
      </w:r>
      <w:r w:rsidRPr="00D81B6C">
        <w:rPr>
          <w:sz w:val="28"/>
          <w:szCs w:val="28"/>
        </w:rPr>
        <w:t xml:space="preserve">оглашения о предоставлении субсидии, </w:t>
      </w:r>
      <w:r w:rsidR="00B97D95" w:rsidRPr="00D81B6C">
        <w:rPr>
          <w:sz w:val="28"/>
          <w:szCs w:val="28"/>
        </w:rPr>
        <w:t>выявленных,</w:t>
      </w:r>
      <w:r w:rsidRPr="00D81B6C">
        <w:rPr>
          <w:sz w:val="28"/>
          <w:szCs w:val="28"/>
        </w:rPr>
        <w:t xml:space="preserve"> в том числе по фактам проверок, проведенных </w:t>
      </w:r>
      <w:r w:rsidR="00412748">
        <w:rPr>
          <w:sz w:val="28"/>
          <w:szCs w:val="28"/>
        </w:rPr>
        <w:t>а</w:t>
      </w:r>
      <w:r w:rsidR="00356091" w:rsidRPr="00D81B6C">
        <w:rPr>
          <w:sz w:val="28"/>
          <w:szCs w:val="28"/>
        </w:rPr>
        <w:t>дминистрацией</w:t>
      </w:r>
      <w:r w:rsidRPr="00D81B6C">
        <w:rPr>
          <w:sz w:val="28"/>
          <w:szCs w:val="28"/>
        </w:rPr>
        <w:t>;</w:t>
      </w:r>
    </w:p>
    <w:p w:rsidR="00E41B52" w:rsidRPr="00550787" w:rsidRDefault="00E41B52" w:rsidP="00B97D95">
      <w:pPr>
        <w:numPr>
          <w:ilvl w:val="1"/>
          <w:numId w:val="11"/>
        </w:numPr>
        <w:tabs>
          <w:tab w:val="clear" w:pos="144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50787">
        <w:rPr>
          <w:sz w:val="28"/>
          <w:szCs w:val="28"/>
        </w:rPr>
        <w:t>недостижения</w:t>
      </w:r>
      <w:proofErr w:type="spellEnd"/>
      <w:r w:rsidR="00356091" w:rsidRPr="00550787">
        <w:rPr>
          <w:sz w:val="28"/>
          <w:szCs w:val="28"/>
        </w:rPr>
        <w:t xml:space="preserve"> </w:t>
      </w:r>
      <w:r w:rsidRPr="00550787">
        <w:rPr>
          <w:sz w:val="28"/>
          <w:szCs w:val="28"/>
        </w:rPr>
        <w:t xml:space="preserve">Получателем субсидии планового значения показателя результативности </w:t>
      </w:r>
      <w:r w:rsidR="00412748">
        <w:rPr>
          <w:sz w:val="28"/>
          <w:szCs w:val="28"/>
        </w:rPr>
        <w:t>установленного пунктом</w:t>
      </w:r>
      <w:r w:rsidRPr="00550787">
        <w:rPr>
          <w:sz w:val="28"/>
          <w:szCs w:val="28"/>
        </w:rPr>
        <w:t xml:space="preserve"> 2.</w:t>
      </w:r>
      <w:r w:rsidR="00550787" w:rsidRPr="00550787">
        <w:rPr>
          <w:sz w:val="28"/>
          <w:szCs w:val="28"/>
        </w:rPr>
        <w:t>9</w:t>
      </w:r>
      <w:r w:rsidRPr="00550787">
        <w:rPr>
          <w:sz w:val="28"/>
          <w:szCs w:val="28"/>
        </w:rPr>
        <w:t xml:space="preserve"> настоящего Порядка.</w:t>
      </w:r>
    </w:p>
    <w:p w:rsidR="00E41B52" w:rsidRPr="00D81B6C" w:rsidRDefault="00E41B52" w:rsidP="003D4E47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D81B6C">
        <w:rPr>
          <w:sz w:val="28"/>
          <w:szCs w:val="28"/>
        </w:rPr>
        <w:t>4.</w:t>
      </w:r>
      <w:r w:rsidR="006A53F8" w:rsidRPr="00D81B6C">
        <w:rPr>
          <w:sz w:val="28"/>
          <w:szCs w:val="28"/>
        </w:rPr>
        <w:t>6</w:t>
      </w:r>
      <w:r w:rsidRPr="00D81B6C">
        <w:rPr>
          <w:sz w:val="28"/>
          <w:szCs w:val="28"/>
        </w:rPr>
        <w:t>. При выявлении обстоятельств (или одного из перечисленных), указанных в пункте 4.</w:t>
      </w:r>
      <w:r w:rsidR="006A53F8" w:rsidRPr="00D81B6C">
        <w:rPr>
          <w:sz w:val="28"/>
          <w:szCs w:val="28"/>
        </w:rPr>
        <w:t>5</w:t>
      </w:r>
      <w:r w:rsidRPr="00D81B6C">
        <w:rPr>
          <w:sz w:val="28"/>
          <w:szCs w:val="28"/>
        </w:rPr>
        <w:t xml:space="preserve"> настоящего Порядка</w:t>
      </w:r>
      <w:r w:rsidR="006A53F8" w:rsidRPr="00D81B6C">
        <w:rPr>
          <w:sz w:val="28"/>
          <w:szCs w:val="28"/>
        </w:rPr>
        <w:t xml:space="preserve"> </w:t>
      </w:r>
      <w:r w:rsidR="00B97D95">
        <w:rPr>
          <w:sz w:val="28"/>
          <w:szCs w:val="28"/>
        </w:rPr>
        <w:t>а</w:t>
      </w:r>
      <w:r w:rsidR="006A53F8" w:rsidRPr="00D81B6C">
        <w:rPr>
          <w:sz w:val="28"/>
          <w:szCs w:val="28"/>
        </w:rPr>
        <w:t>дминистрация</w:t>
      </w:r>
      <w:r w:rsidRPr="00D81B6C">
        <w:rPr>
          <w:sz w:val="28"/>
          <w:szCs w:val="28"/>
        </w:rPr>
        <w:t xml:space="preserve"> в течение десяти </w:t>
      </w:r>
      <w:r w:rsidRPr="00D81B6C">
        <w:rPr>
          <w:sz w:val="28"/>
          <w:szCs w:val="28"/>
        </w:rPr>
        <w:lastRenderedPageBreak/>
        <w:t xml:space="preserve">рабочих дней со дня выявления обстоятельства направляет Получателю субсидии требование о возврате средств. Возврат денежных средств осуществляется Получателем субсидии в размере, указанном в требовании </w:t>
      </w:r>
      <w:r w:rsidR="00B97D95">
        <w:rPr>
          <w:sz w:val="28"/>
          <w:szCs w:val="28"/>
        </w:rPr>
        <w:t>а</w:t>
      </w:r>
      <w:r w:rsidR="006A53F8" w:rsidRPr="00D81B6C">
        <w:rPr>
          <w:sz w:val="28"/>
          <w:szCs w:val="28"/>
        </w:rPr>
        <w:t>дминистрации</w:t>
      </w:r>
      <w:r w:rsidRPr="00D81B6C">
        <w:rPr>
          <w:sz w:val="28"/>
          <w:szCs w:val="28"/>
        </w:rPr>
        <w:t xml:space="preserve">, в течение десяти рабочих дней со дня получения требования. </w:t>
      </w:r>
    </w:p>
    <w:p w:rsidR="00920629" w:rsidRDefault="00E41B52" w:rsidP="003D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6C">
        <w:rPr>
          <w:rFonts w:ascii="Times New Roman" w:hAnsi="Times New Roman" w:cs="Times New Roman"/>
          <w:sz w:val="28"/>
          <w:szCs w:val="28"/>
        </w:rPr>
        <w:t>4.</w:t>
      </w:r>
      <w:r w:rsidR="006A53F8" w:rsidRPr="00D81B6C">
        <w:rPr>
          <w:rFonts w:ascii="Times New Roman" w:hAnsi="Times New Roman" w:cs="Times New Roman"/>
          <w:sz w:val="28"/>
          <w:szCs w:val="28"/>
        </w:rPr>
        <w:t>7</w:t>
      </w:r>
      <w:r w:rsidRPr="00D81B6C">
        <w:rPr>
          <w:rFonts w:ascii="Times New Roman" w:hAnsi="Times New Roman" w:cs="Times New Roman"/>
          <w:sz w:val="28"/>
          <w:szCs w:val="28"/>
        </w:rPr>
        <w:t xml:space="preserve">. За невыполнение или ненадлежащее выполнение условий предоставления субсидии Получатель субсидии несет ответственность в соответствии с действующим законодательством и </w:t>
      </w:r>
      <w:r w:rsidR="00412748">
        <w:rPr>
          <w:rFonts w:ascii="Times New Roman" w:hAnsi="Times New Roman" w:cs="Times New Roman"/>
          <w:sz w:val="28"/>
          <w:szCs w:val="28"/>
        </w:rPr>
        <w:t>С</w:t>
      </w:r>
      <w:r w:rsidRPr="00D81B6C">
        <w:rPr>
          <w:rFonts w:ascii="Times New Roman" w:hAnsi="Times New Roman" w:cs="Times New Roman"/>
          <w:sz w:val="28"/>
          <w:szCs w:val="28"/>
        </w:rPr>
        <w:t>оглашением о предоставлении субсидии.</w:t>
      </w:r>
    </w:p>
    <w:p w:rsidR="00B77FC0" w:rsidRDefault="00B77FC0" w:rsidP="003D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C0" w:rsidRDefault="00B77FC0" w:rsidP="003D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C0" w:rsidRDefault="00B77FC0" w:rsidP="003D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77FC0" w:rsidSect="003F59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153745" w:rsidTr="00AD3F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53745" w:rsidRPr="00153745" w:rsidRDefault="00153745" w:rsidP="00647B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647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3745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647B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3745">
              <w:rPr>
                <w:rFonts w:ascii="Times New Roman" w:hAnsi="Times New Roman" w:cs="Times New Roman"/>
                <w:sz w:val="28"/>
                <w:szCs w:val="28"/>
              </w:rPr>
              <w:t>орядку предоставления из бюджета Пластовского городского поселения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затрат, связанных с оказанием банных услуг населению Пластовского городского поселения</w:t>
            </w:r>
          </w:p>
        </w:tc>
      </w:tr>
    </w:tbl>
    <w:p w:rsidR="00153745" w:rsidRDefault="00153745" w:rsidP="00B77FC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405E" w:rsidRDefault="0012405E" w:rsidP="0012405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доходах и затратах, связанных с оказанием банных услуг населению за _____________ 20___ года</w:t>
      </w:r>
    </w:p>
    <w:p w:rsidR="0012405E" w:rsidRDefault="0012405E" w:rsidP="0012405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405E">
        <w:rPr>
          <w:rFonts w:ascii="Times New Roman" w:hAnsi="Times New Roman" w:cs="Times New Roman"/>
          <w:sz w:val="24"/>
          <w:szCs w:val="24"/>
        </w:rPr>
        <w:t>(месяц)</w:t>
      </w:r>
    </w:p>
    <w:p w:rsidR="0012405E" w:rsidRDefault="0012405E" w:rsidP="0012405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418"/>
        <w:gridCol w:w="1559"/>
        <w:gridCol w:w="1418"/>
        <w:gridCol w:w="1417"/>
        <w:gridCol w:w="1418"/>
      </w:tblGrid>
      <w:tr w:rsidR="0012405E" w:rsidRPr="0012405E" w:rsidTr="0012405E">
        <w:tc>
          <w:tcPr>
            <w:tcW w:w="1985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1134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услугу, руб.</w:t>
            </w:r>
          </w:p>
        </w:tc>
        <w:tc>
          <w:tcPr>
            <w:tcW w:w="1418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 на 1 помывку, руб.</w:t>
            </w:r>
          </w:p>
        </w:tc>
        <w:tc>
          <w:tcPr>
            <w:tcW w:w="1559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посетителей, чел.</w:t>
            </w:r>
          </w:p>
        </w:tc>
        <w:tc>
          <w:tcPr>
            <w:tcW w:w="1418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при оказании банных услуг, руб. (гр.3*гр.4)</w:t>
            </w:r>
          </w:p>
        </w:tc>
        <w:tc>
          <w:tcPr>
            <w:tcW w:w="1417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банных услуг, руб. (гр.2*гр.4)</w:t>
            </w:r>
          </w:p>
        </w:tc>
        <w:tc>
          <w:tcPr>
            <w:tcW w:w="1418" w:type="dxa"/>
          </w:tcPr>
          <w:p w:rsid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субсидии, руб.</w:t>
            </w:r>
          </w:p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(гр.5-гр.6)</w:t>
            </w:r>
          </w:p>
        </w:tc>
      </w:tr>
      <w:tr w:rsidR="0012405E" w:rsidRPr="0012405E" w:rsidTr="0012405E">
        <w:tc>
          <w:tcPr>
            <w:tcW w:w="1985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405E" w:rsidRPr="0012405E" w:rsidTr="0012405E">
        <w:tc>
          <w:tcPr>
            <w:tcW w:w="1985" w:type="dxa"/>
          </w:tcPr>
          <w:p w:rsidR="0012405E" w:rsidRPr="0012405E" w:rsidRDefault="00987525" w:rsidP="0098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взрослых (без льгот)</w:t>
            </w:r>
          </w:p>
        </w:tc>
        <w:tc>
          <w:tcPr>
            <w:tcW w:w="1134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5E" w:rsidRPr="0012405E" w:rsidTr="0012405E">
        <w:tc>
          <w:tcPr>
            <w:tcW w:w="1985" w:type="dxa"/>
          </w:tcPr>
          <w:p w:rsidR="0012405E" w:rsidRPr="0012405E" w:rsidRDefault="00987525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пенсионеров</w:t>
            </w:r>
          </w:p>
        </w:tc>
        <w:tc>
          <w:tcPr>
            <w:tcW w:w="1134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5E" w:rsidRPr="0012405E" w:rsidTr="0012405E">
        <w:tc>
          <w:tcPr>
            <w:tcW w:w="1985" w:type="dxa"/>
          </w:tcPr>
          <w:p w:rsidR="0012405E" w:rsidRPr="0012405E" w:rsidRDefault="00987525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134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5E" w:rsidRPr="0012405E" w:rsidTr="0012405E">
        <w:tc>
          <w:tcPr>
            <w:tcW w:w="1985" w:type="dxa"/>
          </w:tcPr>
          <w:p w:rsidR="0012405E" w:rsidRPr="00987525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405E" w:rsidRPr="0012405E" w:rsidRDefault="0012405E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05E" w:rsidRDefault="0012405E" w:rsidP="0012405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402"/>
        <w:gridCol w:w="2176"/>
        <w:gridCol w:w="526"/>
        <w:gridCol w:w="4175"/>
      </w:tblGrid>
      <w:tr w:rsidR="005517D6" w:rsidTr="001D6E11">
        <w:tc>
          <w:tcPr>
            <w:tcW w:w="3119" w:type="dxa"/>
          </w:tcPr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426" w:type="dxa"/>
          </w:tcPr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567" w:type="dxa"/>
          </w:tcPr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5517D6" w:rsidTr="001D6E11">
        <w:tc>
          <w:tcPr>
            <w:tcW w:w="3119" w:type="dxa"/>
          </w:tcPr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67" w:type="dxa"/>
          </w:tcPr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5517D6" w:rsidTr="001D6E11">
        <w:tc>
          <w:tcPr>
            <w:tcW w:w="3119" w:type="dxa"/>
          </w:tcPr>
          <w:p w:rsidR="005517D6" w:rsidRDefault="005517D6" w:rsidP="00F50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5517D6" w:rsidRDefault="005517D6" w:rsidP="00F50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26" w:type="dxa"/>
          </w:tcPr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17D6" w:rsidRDefault="005517D6" w:rsidP="00551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D6" w:rsidRDefault="005517D6" w:rsidP="00551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567" w:type="dxa"/>
          </w:tcPr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517D6" w:rsidRDefault="005517D6" w:rsidP="00551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D6" w:rsidRDefault="005517D6" w:rsidP="00551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5517D6" w:rsidTr="001D6E11">
        <w:tc>
          <w:tcPr>
            <w:tcW w:w="3119" w:type="dxa"/>
          </w:tcPr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67" w:type="dxa"/>
          </w:tcPr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517D6" w:rsidRDefault="00B46CE7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17D6">
              <w:rPr>
                <w:rFonts w:ascii="Times New Roman" w:hAnsi="Times New Roman" w:cs="Times New Roman"/>
                <w:sz w:val="28"/>
                <w:szCs w:val="28"/>
              </w:rPr>
              <w:t>расшифровка подписи)</w:t>
            </w:r>
          </w:p>
        </w:tc>
      </w:tr>
      <w:tr w:rsidR="005517D6" w:rsidTr="001D6E11">
        <w:tc>
          <w:tcPr>
            <w:tcW w:w="3119" w:type="dxa"/>
          </w:tcPr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26" w:type="dxa"/>
          </w:tcPr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517D6" w:rsidRDefault="005517D6" w:rsidP="0012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7B3" w:rsidRDefault="00F507B3" w:rsidP="0012405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373" w:rsidRDefault="00C32373">
      <w:pPr>
        <w:spacing w:after="200" w:line="276" w:lineRule="auto"/>
        <w:rPr>
          <w:rFonts w:eastAsiaTheme="minorHAnsi"/>
          <w:sz w:val="28"/>
          <w:szCs w:val="28"/>
          <w:lang w:eastAsia="en-US"/>
        </w:rPr>
        <w:sectPr w:rsidR="00C32373" w:rsidSect="003F59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C32373" w:rsidTr="00AD3F4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32373" w:rsidRDefault="00AD3F40" w:rsidP="00647BF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3745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47BFB">
              <w:rPr>
                <w:sz w:val="28"/>
                <w:szCs w:val="28"/>
              </w:rPr>
              <w:t>2</w:t>
            </w:r>
            <w:r w:rsidRPr="00153745">
              <w:rPr>
                <w:sz w:val="28"/>
                <w:szCs w:val="28"/>
              </w:rPr>
              <w:t xml:space="preserve"> к </w:t>
            </w:r>
            <w:r w:rsidR="00647BFB">
              <w:rPr>
                <w:sz w:val="28"/>
                <w:szCs w:val="28"/>
              </w:rPr>
              <w:t>П</w:t>
            </w:r>
            <w:r w:rsidRPr="00153745">
              <w:rPr>
                <w:sz w:val="28"/>
                <w:szCs w:val="28"/>
              </w:rPr>
              <w:t>орядку предоставления из бюджета Пластовского городского поселения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затрат, связанных с оказанием банных услуг населению Пластовского городского поселения</w:t>
            </w:r>
          </w:p>
        </w:tc>
      </w:tr>
    </w:tbl>
    <w:p w:rsidR="00C32373" w:rsidRDefault="00C3237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507B3" w:rsidRDefault="00F507B3" w:rsidP="00F507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достижении результатов и показателей предоставления субсидии в связи с оказанием банных услуг населению 20___ год</w:t>
      </w:r>
    </w:p>
    <w:p w:rsidR="00C32373" w:rsidRDefault="00C32373" w:rsidP="0012405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07B3" w:rsidRDefault="00F507B3" w:rsidP="008C3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показателя: доля населения Пластовского городского поселения, пользующего услугами бани</w:t>
      </w:r>
    </w:p>
    <w:p w:rsidR="00F507B3" w:rsidRDefault="00F507B3" w:rsidP="00F5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402"/>
      </w:tblGrid>
      <w:tr w:rsidR="00F507B3" w:rsidTr="00F507B3">
        <w:tc>
          <w:tcPr>
            <w:tcW w:w="2943" w:type="dxa"/>
          </w:tcPr>
          <w:p w:rsidR="00F507B3" w:rsidRDefault="00F507B3" w:rsidP="00F50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посещений бани в отчетном периоде, чел</w:t>
            </w:r>
          </w:p>
        </w:tc>
        <w:tc>
          <w:tcPr>
            <w:tcW w:w="3119" w:type="dxa"/>
          </w:tcPr>
          <w:p w:rsidR="00F507B3" w:rsidRDefault="00F507B3" w:rsidP="00F50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Пластовского городского поселения, чел</w:t>
            </w:r>
          </w:p>
        </w:tc>
        <w:tc>
          <w:tcPr>
            <w:tcW w:w="3402" w:type="dxa"/>
          </w:tcPr>
          <w:p w:rsidR="00F507B3" w:rsidRDefault="00F507B3" w:rsidP="00F50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населения, пользующегося услугами общественной бани, %</w:t>
            </w:r>
          </w:p>
          <w:p w:rsidR="00F507B3" w:rsidRDefault="00F507B3" w:rsidP="00F50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 1/гр. 2*100%)</w:t>
            </w:r>
          </w:p>
        </w:tc>
      </w:tr>
      <w:tr w:rsidR="00F507B3" w:rsidTr="00F507B3">
        <w:tc>
          <w:tcPr>
            <w:tcW w:w="2943" w:type="dxa"/>
          </w:tcPr>
          <w:p w:rsidR="00F507B3" w:rsidRDefault="00F507B3" w:rsidP="00F50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507B3" w:rsidRDefault="00F507B3" w:rsidP="00F50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507B3" w:rsidRDefault="00F507B3" w:rsidP="00F50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07B3" w:rsidTr="00F507B3">
        <w:tc>
          <w:tcPr>
            <w:tcW w:w="2943" w:type="dxa"/>
          </w:tcPr>
          <w:p w:rsidR="00F507B3" w:rsidRDefault="00F507B3" w:rsidP="00F507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507B3" w:rsidRDefault="00F507B3" w:rsidP="00F507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507B3" w:rsidRDefault="00F507B3" w:rsidP="00F507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7B3" w:rsidRDefault="00F507B3" w:rsidP="00F5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402"/>
        <w:gridCol w:w="2176"/>
        <w:gridCol w:w="526"/>
        <w:gridCol w:w="4175"/>
      </w:tblGrid>
      <w:tr w:rsidR="001D6E11" w:rsidTr="00B445C5">
        <w:tc>
          <w:tcPr>
            <w:tcW w:w="3119" w:type="dxa"/>
          </w:tcPr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426" w:type="dxa"/>
          </w:tcPr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567" w:type="dxa"/>
          </w:tcPr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1D6E11" w:rsidTr="00B445C5">
        <w:tc>
          <w:tcPr>
            <w:tcW w:w="3119" w:type="dxa"/>
          </w:tcPr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67" w:type="dxa"/>
          </w:tcPr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1D6E11" w:rsidTr="00B445C5">
        <w:tc>
          <w:tcPr>
            <w:tcW w:w="3119" w:type="dxa"/>
          </w:tcPr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26" w:type="dxa"/>
          </w:tcPr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567" w:type="dxa"/>
          </w:tcPr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1D6E11" w:rsidTr="00B445C5">
        <w:tc>
          <w:tcPr>
            <w:tcW w:w="3119" w:type="dxa"/>
          </w:tcPr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67" w:type="dxa"/>
          </w:tcPr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1D6E11" w:rsidRDefault="00681C46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6E11">
              <w:rPr>
                <w:rFonts w:ascii="Times New Roman" w:hAnsi="Times New Roman" w:cs="Times New Roman"/>
                <w:sz w:val="28"/>
                <w:szCs w:val="28"/>
              </w:rPr>
              <w:t>расшифровка подписи)</w:t>
            </w:r>
          </w:p>
        </w:tc>
      </w:tr>
      <w:tr w:rsidR="001D6E11" w:rsidTr="00B445C5">
        <w:tc>
          <w:tcPr>
            <w:tcW w:w="3119" w:type="dxa"/>
          </w:tcPr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26" w:type="dxa"/>
          </w:tcPr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1D6E11" w:rsidRDefault="001D6E11" w:rsidP="00B4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E11" w:rsidRPr="0012405E" w:rsidRDefault="001D6E11" w:rsidP="00F5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6E11" w:rsidRPr="0012405E" w:rsidSect="003F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1E" w:rsidRDefault="003B611E" w:rsidP="00BF623F">
      <w:r>
        <w:separator/>
      </w:r>
    </w:p>
  </w:endnote>
  <w:endnote w:type="continuationSeparator" w:id="0">
    <w:p w:rsidR="003B611E" w:rsidRDefault="003B611E" w:rsidP="00BF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1E" w:rsidRDefault="003B611E" w:rsidP="00BF623F">
      <w:r>
        <w:separator/>
      </w:r>
    </w:p>
  </w:footnote>
  <w:footnote w:type="continuationSeparator" w:id="0">
    <w:p w:rsidR="003B611E" w:rsidRDefault="003B611E" w:rsidP="00BF6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3F" w:rsidRDefault="00BF623F" w:rsidP="00BF623F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0D0E8"/>
    <w:multiLevelType w:val="multilevel"/>
    <w:tmpl w:val="B6D0D0E8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61A537F"/>
    <w:multiLevelType w:val="hybridMultilevel"/>
    <w:tmpl w:val="F8EE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0A0E"/>
    <w:multiLevelType w:val="hybridMultilevel"/>
    <w:tmpl w:val="EC368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E4AAA"/>
    <w:multiLevelType w:val="hybridMultilevel"/>
    <w:tmpl w:val="542E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91F8F"/>
    <w:multiLevelType w:val="hybridMultilevel"/>
    <w:tmpl w:val="B69E6DA2"/>
    <w:lvl w:ilvl="0" w:tplc="A3AC6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6B3087"/>
    <w:multiLevelType w:val="hybridMultilevel"/>
    <w:tmpl w:val="8C7E416E"/>
    <w:lvl w:ilvl="0" w:tplc="7C3461B8">
      <w:start w:val="1"/>
      <w:numFmt w:val="decimal"/>
      <w:lvlText w:val="6.%1"/>
      <w:lvlJc w:val="left"/>
      <w:pPr>
        <w:tabs>
          <w:tab w:val="num" w:pos="-233"/>
        </w:tabs>
        <w:ind w:left="475" w:firstLine="234"/>
      </w:pPr>
      <w:rPr>
        <w:rFonts w:hint="default"/>
      </w:rPr>
    </w:lvl>
    <w:lvl w:ilvl="1" w:tplc="1564DD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950E3"/>
    <w:multiLevelType w:val="hybridMultilevel"/>
    <w:tmpl w:val="92FE80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623B3"/>
    <w:multiLevelType w:val="hybridMultilevel"/>
    <w:tmpl w:val="88CC6FFC"/>
    <w:lvl w:ilvl="0" w:tplc="35E01D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7B513A"/>
    <w:multiLevelType w:val="hybridMultilevel"/>
    <w:tmpl w:val="6F2A38B6"/>
    <w:lvl w:ilvl="0" w:tplc="3F02A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D03C7A"/>
    <w:multiLevelType w:val="hybridMultilevel"/>
    <w:tmpl w:val="A978EDA0"/>
    <w:lvl w:ilvl="0" w:tplc="35E01D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B64EA4"/>
    <w:multiLevelType w:val="hybridMultilevel"/>
    <w:tmpl w:val="68AAB7C4"/>
    <w:lvl w:ilvl="0" w:tplc="A134C2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942E3"/>
    <w:multiLevelType w:val="hybridMultilevel"/>
    <w:tmpl w:val="8A9601C8"/>
    <w:lvl w:ilvl="0" w:tplc="35E01D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880D62"/>
    <w:multiLevelType w:val="hybridMultilevel"/>
    <w:tmpl w:val="0F7C590C"/>
    <w:lvl w:ilvl="0" w:tplc="7C3461B8">
      <w:start w:val="1"/>
      <w:numFmt w:val="decimal"/>
      <w:lvlText w:val="6.%1"/>
      <w:lvlJc w:val="left"/>
      <w:pPr>
        <w:tabs>
          <w:tab w:val="num" w:pos="-233"/>
        </w:tabs>
        <w:ind w:left="475" w:firstLine="234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A552B0"/>
    <w:multiLevelType w:val="hybridMultilevel"/>
    <w:tmpl w:val="6C0EDB22"/>
    <w:lvl w:ilvl="0" w:tplc="08421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9A62CE"/>
    <w:multiLevelType w:val="hybridMultilevel"/>
    <w:tmpl w:val="9D5C70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3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14"/>
  </w:num>
  <w:num w:numId="11">
    <w:abstractNumId w:val="12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DD"/>
    <w:rsid w:val="0002163C"/>
    <w:rsid w:val="0003550E"/>
    <w:rsid w:val="00036D49"/>
    <w:rsid w:val="00047EF0"/>
    <w:rsid w:val="000574C7"/>
    <w:rsid w:val="00064611"/>
    <w:rsid w:val="00084BF6"/>
    <w:rsid w:val="000961AC"/>
    <w:rsid w:val="000D46CB"/>
    <w:rsid w:val="000D7EED"/>
    <w:rsid w:val="00112466"/>
    <w:rsid w:val="00113B40"/>
    <w:rsid w:val="0012405E"/>
    <w:rsid w:val="00153745"/>
    <w:rsid w:val="00161107"/>
    <w:rsid w:val="00163097"/>
    <w:rsid w:val="0016765A"/>
    <w:rsid w:val="001814BF"/>
    <w:rsid w:val="001922D8"/>
    <w:rsid w:val="001A09B4"/>
    <w:rsid w:val="001B399A"/>
    <w:rsid w:val="001D6E11"/>
    <w:rsid w:val="002218E8"/>
    <w:rsid w:val="00235F5F"/>
    <w:rsid w:val="002468D9"/>
    <w:rsid w:val="00246C10"/>
    <w:rsid w:val="002945B7"/>
    <w:rsid w:val="002C42E5"/>
    <w:rsid w:val="002D159F"/>
    <w:rsid w:val="002F1970"/>
    <w:rsid w:val="002F1F89"/>
    <w:rsid w:val="00356091"/>
    <w:rsid w:val="003743AA"/>
    <w:rsid w:val="003811C1"/>
    <w:rsid w:val="0038136C"/>
    <w:rsid w:val="00386ADD"/>
    <w:rsid w:val="0039633A"/>
    <w:rsid w:val="003A3139"/>
    <w:rsid w:val="003A7C3B"/>
    <w:rsid w:val="003B611E"/>
    <w:rsid w:val="003D4E47"/>
    <w:rsid w:val="003F5938"/>
    <w:rsid w:val="00412748"/>
    <w:rsid w:val="00447C94"/>
    <w:rsid w:val="00451854"/>
    <w:rsid w:val="00477C8A"/>
    <w:rsid w:val="004B7EBB"/>
    <w:rsid w:val="004C182F"/>
    <w:rsid w:val="004C4345"/>
    <w:rsid w:val="004E0F43"/>
    <w:rsid w:val="004E7D99"/>
    <w:rsid w:val="00547B21"/>
    <w:rsid w:val="00550787"/>
    <w:rsid w:val="005517D6"/>
    <w:rsid w:val="005700E2"/>
    <w:rsid w:val="00584952"/>
    <w:rsid w:val="00624837"/>
    <w:rsid w:val="006329C4"/>
    <w:rsid w:val="00633190"/>
    <w:rsid w:val="00647BFB"/>
    <w:rsid w:val="00681C46"/>
    <w:rsid w:val="006A1C16"/>
    <w:rsid w:val="006A53F8"/>
    <w:rsid w:val="006C0C11"/>
    <w:rsid w:val="006C452C"/>
    <w:rsid w:val="006F39CD"/>
    <w:rsid w:val="006F5BE9"/>
    <w:rsid w:val="006F756A"/>
    <w:rsid w:val="00785CFC"/>
    <w:rsid w:val="007B1B82"/>
    <w:rsid w:val="007E4A70"/>
    <w:rsid w:val="008045FD"/>
    <w:rsid w:val="00822EA0"/>
    <w:rsid w:val="00823978"/>
    <w:rsid w:val="008461DD"/>
    <w:rsid w:val="00881E10"/>
    <w:rsid w:val="008A558F"/>
    <w:rsid w:val="008A6262"/>
    <w:rsid w:val="008A73F3"/>
    <w:rsid w:val="008B46ED"/>
    <w:rsid w:val="008C34A0"/>
    <w:rsid w:val="008E2B87"/>
    <w:rsid w:val="008F66DB"/>
    <w:rsid w:val="00920629"/>
    <w:rsid w:val="00923123"/>
    <w:rsid w:val="009516AC"/>
    <w:rsid w:val="00970C6D"/>
    <w:rsid w:val="00972C70"/>
    <w:rsid w:val="00987525"/>
    <w:rsid w:val="009B529C"/>
    <w:rsid w:val="009D3927"/>
    <w:rsid w:val="009F464A"/>
    <w:rsid w:val="00A04586"/>
    <w:rsid w:val="00A04E28"/>
    <w:rsid w:val="00A118ED"/>
    <w:rsid w:val="00A23566"/>
    <w:rsid w:val="00A32FA8"/>
    <w:rsid w:val="00A40E0B"/>
    <w:rsid w:val="00A45802"/>
    <w:rsid w:val="00A7565A"/>
    <w:rsid w:val="00AD3F40"/>
    <w:rsid w:val="00AE2F3F"/>
    <w:rsid w:val="00B41AD7"/>
    <w:rsid w:val="00B42528"/>
    <w:rsid w:val="00B46CE7"/>
    <w:rsid w:val="00B53AC0"/>
    <w:rsid w:val="00B7037F"/>
    <w:rsid w:val="00B740D3"/>
    <w:rsid w:val="00B77FC0"/>
    <w:rsid w:val="00B930B5"/>
    <w:rsid w:val="00B931E2"/>
    <w:rsid w:val="00B97D95"/>
    <w:rsid w:val="00BF623F"/>
    <w:rsid w:val="00C022EA"/>
    <w:rsid w:val="00C32373"/>
    <w:rsid w:val="00C3763E"/>
    <w:rsid w:val="00C60DE5"/>
    <w:rsid w:val="00C65EBF"/>
    <w:rsid w:val="00C76D1D"/>
    <w:rsid w:val="00D05FD4"/>
    <w:rsid w:val="00D17A0E"/>
    <w:rsid w:val="00D23180"/>
    <w:rsid w:val="00D6361A"/>
    <w:rsid w:val="00D81B6C"/>
    <w:rsid w:val="00DB3332"/>
    <w:rsid w:val="00E2270C"/>
    <w:rsid w:val="00E27142"/>
    <w:rsid w:val="00E41B52"/>
    <w:rsid w:val="00E55E0F"/>
    <w:rsid w:val="00E7733D"/>
    <w:rsid w:val="00E91171"/>
    <w:rsid w:val="00ED0946"/>
    <w:rsid w:val="00EE1CEC"/>
    <w:rsid w:val="00EE2E1B"/>
    <w:rsid w:val="00EE53DF"/>
    <w:rsid w:val="00EF262A"/>
    <w:rsid w:val="00F27CA5"/>
    <w:rsid w:val="00F42E29"/>
    <w:rsid w:val="00F47A4C"/>
    <w:rsid w:val="00F507B3"/>
    <w:rsid w:val="00F516C7"/>
    <w:rsid w:val="00F70FBF"/>
    <w:rsid w:val="00F72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773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7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77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E41B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41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F756A"/>
    <w:pPr>
      <w:ind w:right="6519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6F7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_"/>
    <w:link w:val="2"/>
    <w:locked/>
    <w:rsid w:val="006F756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6F756A"/>
    <w:pPr>
      <w:widowControl w:val="0"/>
      <w:shd w:val="clear" w:color="auto" w:fill="FFFFFF"/>
      <w:spacing w:before="360" w:line="317" w:lineRule="exact"/>
      <w:ind w:hanging="3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d">
    <w:name w:val="footer"/>
    <w:basedOn w:val="a"/>
    <w:link w:val="ae"/>
    <w:uiPriority w:val="99"/>
    <w:unhideWhenUsed/>
    <w:rsid w:val="00BF62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62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773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7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77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E41B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41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F756A"/>
    <w:pPr>
      <w:ind w:right="6519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6F7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_"/>
    <w:link w:val="2"/>
    <w:locked/>
    <w:rsid w:val="006F756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6F756A"/>
    <w:pPr>
      <w:widowControl w:val="0"/>
      <w:shd w:val="clear" w:color="auto" w:fill="FFFFFF"/>
      <w:spacing w:before="360" w:line="317" w:lineRule="exact"/>
      <w:ind w:hanging="3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d">
    <w:name w:val="footer"/>
    <w:basedOn w:val="a"/>
    <w:link w:val="ae"/>
    <w:uiPriority w:val="99"/>
    <w:unhideWhenUsed/>
    <w:rsid w:val="00BF62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62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2022-01-17T05:54:00Z</cp:lastPrinted>
  <dcterms:created xsi:type="dcterms:W3CDTF">2022-01-27T03:07:00Z</dcterms:created>
  <dcterms:modified xsi:type="dcterms:W3CDTF">2022-01-27T03:07:00Z</dcterms:modified>
</cp:coreProperties>
</file>