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C" w:rsidRDefault="005A533C" w:rsidP="005A533C">
      <w:pPr>
        <w:pStyle w:val="a3"/>
        <w:jc w:val="center"/>
      </w:pPr>
      <w:r>
        <w:rPr>
          <w:noProof/>
        </w:rPr>
        <w:drawing>
          <wp:inline distT="0" distB="0" distL="0" distR="0" wp14:anchorId="44907DE0" wp14:editId="7639CC59">
            <wp:extent cx="771525" cy="895350"/>
            <wp:effectExtent l="0" t="0" r="9525" b="0"/>
            <wp:docPr id="7" name="Рисунок 7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3C" w:rsidRDefault="005A533C" w:rsidP="005A533C">
      <w:pPr>
        <w:pStyle w:val="a3"/>
        <w:jc w:val="center"/>
      </w:pPr>
    </w:p>
    <w:p w:rsidR="005A533C" w:rsidRDefault="005A533C" w:rsidP="005A533C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5A533C" w:rsidRDefault="005A533C" w:rsidP="005A533C">
      <w:pPr>
        <w:pStyle w:val="a3"/>
        <w:jc w:val="center"/>
      </w:pPr>
    </w:p>
    <w:p w:rsidR="005A533C" w:rsidRDefault="005A533C" w:rsidP="005A533C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5A533C" w:rsidRDefault="005A533C" w:rsidP="005A533C">
      <w:pPr>
        <w:pStyle w:val="a3"/>
        <w:jc w:val="center"/>
      </w:pPr>
    </w:p>
    <w:p w:rsidR="005A533C" w:rsidRDefault="005A533C" w:rsidP="005A533C">
      <w:pPr>
        <w:pStyle w:val="a3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17</w:t>
      </w:r>
      <w:r>
        <w:rPr>
          <w:sz w:val="28"/>
          <w:u w:val="single"/>
        </w:rPr>
        <w:t xml:space="preserve">  </w:t>
      </w:r>
      <w:r>
        <w:rPr>
          <w:sz w:val="28"/>
        </w:rPr>
        <w:t>»____</w:t>
      </w:r>
      <w:r>
        <w:rPr>
          <w:sz w:val="28"/>
        </w:rPr>
        <w:t>04</w:t>
      </w:r>
      <w:r>
        <w:rPr>
          <w:sz w:val="28"/>
        </w:rPr>
        <w:t>_____2020 г.                                                                  № _</w:t>
      </w:r>
      <w:r>
        <w:rPr>
          <w:sz w:val="28"/>
        </w:rPr>
        <w:t>207-р</w:t>
      </w:r>
      <w:bookmarkStart w:id="0" w:name="_GoBack"/>
      <w:bookmarkEnd w:id="0"/>
      <w:r>
        <w:rPr>
          <w:sz w:val="28"/>
        </w:rPr>
        <w:t>_</w:t>
      </w:r>
    </w:p>
    <w:p w:rsidR="005A533C" w:rsidRDefault="005A533C" w:rsidP="005A533C">
      <w:pPr>
        <w:rPr>
          <w:sz w:val="28"/>
          <w:szCs w:val="28"/>
        </w:rPr>
      </w:pPr>
    </w:p>
    <w:p w:rsidR="005A533C" w:rsidRDefault="005A533C" w:rsidP="005A533C">
      <w:pPr>
        <w:rPr>
          <w:sz w:val="28"/>
          <w:szCs w:val="28"/>
        </w:rPr>
      </w:pPr>
    </w:p>
    <w:p w:rsidR="005A533C" w:rsidRDefault="005A533C" w:rsidP="005A533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5A533C" w:rsidRDefault="005A533C" w:rsidP="005A53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5A533C" w:rsidRDefault="005A533C" w:rsidP="005A533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19.03.2020г. №153-р</w:t>
      </w:r>
    </w:p>
    <w:p w:rsidR="005A533C" w:rsidRDefault="005A533C" w:rsidP="005A533C">
      <w:pPr>
        <w:rPr>
          <w:sz w:val="28"/>
          <w:szCs w:val="28"/>
        </w:rPr>
      </w:pPr>
    </w:p>
    <w:p w:rsidR="005A533C" w:rsidRDefault="005A533C" w:rsidP="005A533C">
      <w:pPr>
        <w:rPr>
          <w:sz w:val="28"/>
          <w:szCs w:val="28"/>
        </w:rPr>
      </w:pPr>
    </w:p>
    <w:p w:rsidR="005A533C" w:rsidRDefault="005A533C" w:rsidP="005A533C"/>
    <w:p w:rsidR="005A533C" w:rsidRDefault="005A533C" w:rsidP="005A5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Правительства Челябинской области от 17.04.2020г. №241-рп «О внесении изменений в распоряжение Правительства Челябинской области от 18.03.2020г. №146-рп»: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19.03.2020г. №153-р «О принятии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 следующие изменения: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тексту распоряжения слова «(2019-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oV</w:t>
      </w:r>
      <w:proofErr w:type="spellEnd"/>
      <w:r w:rsidRPr="00115B0E">
        <w:rPr>
          <w:sz w:val="28"/>
          <w:szCs w:val="28"/>
        </w:rPr>
        <w:t>)</w:t>
      </w:r>
      <w:r>
        <w:rPr>
          <w:sz w:val="28"/>
          <w:szCs w:val="28"/>
        </w:rPr>
        <w:t>» заменить словами «(</w:t>
      </w:r>
      <w:r>
        <w:rPr>
          <w:sz w:val="28"/>
          <w:szCs w:val="28"/>
          <w:lang w:val="en-US"/>
        </w:rPr>
        <w:t>COVID</w:t>
      </w:r>
      <w:r w:rsidRPr="00115B0E">
        <w:rPr>
          <w:sz w:val="28"/>
          <w:szCs w:val="28"/>
        </w:rPr>
        <w:t>-2019)</w:t>
      </w:r>
      <w:r>
        <w:rPr>
          <w:sz w:val="28"/>
          <w:szCs w:val="28"/>
        </w:rPr>
        <w:t>»;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подпункте 1 пункта 1 распоряжения слова «запретить до 19 апреля 2020 года» заменить словами «запретить по 30 апреля 2020 года»;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дополнить распоряжение пунктом 4-1. следующего содержания: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>«4-1. Ввести совместное патрулирование сотрудниками органов местного самоуправления, органов внутренних дел, членами народных дружин города Пласта в целях осуществления проверки соблюдения гражданами режима самоизоляции в соответствии с графиком патрулирования (прилагается).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 дополнить распоряжение пунктом 4-2. следующего содержания: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«4-2. Рекомендовать главам </w:t>
      </w:r>
      <w:r w:rsidRPr="00D86F72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Гордиенко А.В.,      </w:t>
      </w:r>
      <w:r w:rsidRPr="00D86F72">
        <w:rPr>
          <w:sz w:val="28"/>
          <w:szCs w:val="28"/>
        </w:rPr>
        <w:t>Фрол</w:t>
      </w:r>
      <w:r>
        <w:rPr>
          <w:sz w:val="28"/>
          <w:szCs w:val="28"/>
        </w:rPr>
        <w:t>ову А.С., временно исполняющим полномочия глав  сельских поселений  Дуднику В.П.,</w:t>
      </w:r>
      <w:r w:rsidRPr="00D86F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Мирошкиной</w:t>
      </w:r>
      <w:proofErr w:type="spellEnd"/>
      <w:r>
        <w:rPr>
          <w:sz w:val="28"/>
          <w:szCs w:val="28"/>
        </w:rPr>
        <w:t xml:space="preserve"> Т.Н. организовать совместное патрулирование с сотрудниками органов внутренних дел и членами народных дружин населенных пунктов сельских поселений в целях осуществления проверки соблюдения гражданами режима самоизоляции.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Организацию выполнения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5A533C" w:rsidRDefault="005A533C" w:rsidP="005A533C">
      <w:pPr>
        <w:jc w:val="both"/>
        <w:rPr>
          <w:sz w:val="28"/>
          <w:szCs w:val="28"/>
        </w:rPr>
      </w:pPr>
    </w:p>
    <w:p w:rsidR="005A533C" w:rsidRDefault="005A533C" w:rsidP="005A533C">
      <w:pPr>
        <w:jc w:val="both"/>
        <w:rPr>
          <w:sz w:val="28"/>
          <w:szCs w:val="28"/>
        </w:rPr>
      </w:pPr>
    </w:p>
    <w:p w:rsidR="005A533C" w:rsidRDefault="005A533C" w:rsidP="005A533C">
      <w:pPr>
        <w:jc w:val="both"/>
        <w:rPr>
          <w:sz w:val="28"/>
          <w:szCs w:val="28"/>
        </w:rPr>
      </w:pPr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5A533C" w:rsidRDefault="005A533C" w:rsidP="005A53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:rsidR="00CF24E1" w:rsidRDefault="00CF24E1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/>
    <w:p w:rsidR="005A533C" w:rsidRDefault="005A533C">
      <w:pPr>
        <w:sectPr w:rsidR="005A533C" w:rsidSect="00DC14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33C" w:rsidRDefault="005A533C" w:rsidP="005A53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533C" w:rsidRDefault="005A533C" w:rsidP="005A533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A533C" w:rsidRDefault="005A533C" w:rsidP="005A533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A533C" w:rsidRDefault="005A533C" w:rsidP="005A53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17.04.2020г._№207-р</w:t>
      </w:r>
    </w:p>
    <w:p w:rsidR="005A533C" w:rsidRDefault="005A533C" w:rsidP="005A533C">
      <w:pPr>
        <w:jc w:val="right"/>
        <w:rPr>
          <w:sz w:val="28"/>
          <w:szCs w:val="28"/>
        </w:rPr>
      </w:pPr>
    </w:p>
    <w:p w:rsidR="005A533C" w:rsidRDefault="005A533C" w:rsidP="005A533C">
      <w:pPr>
        <w:jc w:val="center"/>
        <w:rPr>
          <w:sz w:val="28"/>
          <w:szCs w:val="28"/>
        </w:rPr>
      </w:pPr>
      <w:r w:rsidRPr="00AA04CA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совместного </w:t>
      </w:r>
      <w:r w:rsidRPr="00AA04CA">
        <w:rPr>
          <w:sz w:val="28"/>
          <w:szCs w:val="28"/>
        </w:rPr>
        <w:t>патрулирования на территории г</w:t>
      </w:r>
      <w:r>
        <w:rPr>
          <w:sz w:val="28"/>
          <w:szCs w:val="28"/>
        </w:rPr>
        <w:t xml:space="preserve">орода </w:t>
      </w:r>
      <w:r w:rsidRPr="00AA04CA">
        <w:rPr>
          <w:sz w:val="28"/>
          <w:szCs w:val="28"/>
        </w:rPr>
        <w:t xml:space="preserve"> Пласта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A533C" w:rsidTr="00D33119">
        <w:tc>
          <w:tcPr>
            <w:tcW w:w="1848" w:type="dxa"/>
          </w:tcPr>
          <w:p w:rsidR="005A533C" w:rsidRPr="00AA04CA" w:rsidRDefault="005A533C" w:rsidP="00D33119">
            <w:pPr>
              <w:jc w:val="center"/>
              <w:rPr>
                <w:sz w:val="28"/>
                <w:szCs w:val="28"/>
              </w:rPr>
            </w:pPr>
            <w:r w:rsidRPr="00AA04CA">
              <w:rPr>
                <w:sz w:val="28"/>
                <w:szCs w:val="28"/>
              </w:rPr>
              <w:t>Дата/время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16.04.2020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17.04.2020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20.04.2020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21.04.2020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22.04.2020</w:t>
            </w:r>
          </w:p>
        </w:tc>
        <w:tc>
          <w:tcPr>
            <w:tcW w:w="1849" w:type="dxa"/>
          </w:tcPr>
          <w:p w:rsidR="005A533C" w:rsidRPr="00AA04CA" w:rsidRDefault="005A533C" w:rsidP="00D33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849" w:type="dxa"/>
          </w:tcPr>
          <w:p w:rsidR="005A533C" w:rsidRPr="00AA04CA" w:rsidRDefault="005A533C" w:rsidP="00D33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24.04.2020</w:t>
            </w:r>
          </w:p>
        </w:tc>
      </w:tr>
      <w:tr w:rsidR="005A533C" w:rsidTr="00D33119">
        <w:tc>
          <w:tcPr>
            <w:tcW w:w="1848" w:type="dxa"/>
          </w:tcPr>
          <w:p w:rsidR="005A533C" w:rsidRPr="00AA04CA" w:rsidRDefault="005A533C" w:rsidP="00D33119">
            <w:pPr>
              <w:jc w:val="both"/>
            </w:pPr>
            <w:r w:rsidRPr="00AA04CA">
              <w:t>10-00час.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both"/>
            </w:pPr>
            <w:r w:rsidRPr="00AA04CA">
              <w:t>-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both"/>
            </w:pPr>
            <w:r w:rsidRPr="00AA04CA">
              <w:t>УК-2</w:t>
            </w:r>
          </w:p>
          <w:p w:rsidR="005A533C" w:rsidRDefault="005A533C" w:rsidP="00D33119">
            <w:pPr>
              <w:jc w:val="both"/>
            </w:pPr>
            <w:r w:rsidRPr="00AA04CA">
              <w:t>Казакова Л.Н.</w:t>
            </w:r>
          </w:p>
          <w:p w:rsidR="005A533C" w:rsidRPr="00AA04CA" w:rsidRDefault="005A533C" w:rsidP="00D33119">
            <w:pPr>
              <w:jc w:val="both"/>
            </w:pPr>
            <w:proofErr w:type="spellStart"/>
            <w:r>
              <w:t>Веринская</w:t>
            </w:r>
            <w:proofErr w:type="spellEnd"/>
            <w:r>
              <w:t xml:space="preserve"> О.В.</w:t>
            </w:r>
          </w:p>
          <w:p w:rsidR="005A533C" w:rsidRPr="00AA04CA" w:rsidRDefault="005A533C" w:rsidP="00D33119">
            <w:pPr>
              <w:jc w:val="both"/>
            </w:pPr>
          </w:p>
        </w:tc>
        <w:tc>
          <w:tcPr>
            <w:tcW w:w="1848" w:type="dxa"/>
          </w:tcPr>
          <w:p w:rsidR="005A533C" w:rsidRDefault="005A533C" w:rsidP="00D33119">
            <w:pPr>
              <w:jc w:val="both"/>
            </w:pPr>
            <w:r>
              <w:t>УК-2</w:t>
            </w:r>
          </w:p>
          <w:p w:rsidR="005A533C" w:rsidRDefault="005A533C" w:rsidP="00D33119">
            <w:pPr>
              <w:jc w:val="both"/>
            </w:pPr>
            <w:proofErr w:type="spellStart"/>
            <w:r>
              <w:t>Лобес</w:t>
            </w:r>
            <w:proofErr w:type="spellEnd"/>
            <w:r>
              <w:t xml:space="preserve"> С.В.</w:t>
            </w:r>
          </w:p>
          <w:p w:rsidR="005A533C" w:rsidRPr="00AA04CA" w:rsidRDefault="005A533C" w:rsidP="00D33119">
            <w:pPr>
              <w:jc w:val="both"/>
            </w:pPr>
            <w:r>
              <w:t>Медведева Т.С.</w:t>
            </w:r>
          </w:p>
        </w:tc>
        <w:tc>
          <w:tcPr>
            <w:tcW w:w="1848" w:type="dxa"/>
          </w:tcPr>
          <w:p w:rsidR="005A533C" w:rsidRDefault="005A533C" w:rsidP="00D33119">
            <w:pPr>
              <w:jc w:val="both"/>
            </w:pPr>
            <w:r>
              <w:t>УК-2</w:t>
            </w:r>
          </w:p>
          <w:p w:rsidR="005A533C" w:rsidRDefault="005A533C" w:rsidP="00D33119">
            <w:pPr>
              <w:jc w:val="both"/>
            </w:pPr>
            <w:r>
              <w:t>Евстифеева Ю.А.</w:t>
            </w:r>
          </w:p>
          <w:p w:rsidR="005A533C" w:rsidRPr="00AA04CA" w:rsidRDefault="005A533C" w:rsidP="00D33119">
            <w:pPr>
              <w:jc w:val="both"/>
            </w:pPr>
            <w:proofErr w:type="spellStart"/>
            <w:r>
              <w:t>Жуламанова</w:t>
            </w:r>
            <w:proofErr w:type="spellEnd"/>
            <w:r>
              <w:t xml:space="preserve"> А.Р.</w:t>
            </w:r>
          </w:p>
        </w:tc>
        <w:tc>
          <w:tcPr>
            <w:tcW w:w="1848" w:type="dxa"/>
          </w:tcPr>
          <w:p w:rsidR="005A533C" w:rsidRDefault="005A533C" w:rsidP="00D33119">
            <w:pPr>
              <w:jc w:val="both"/>
            </w:pPr>
            <w:r>
              <w:t>УК-2</w:t>
            </w:r>
          </w:p>
          <w:p w:rsidR="005A533C" w:rsidRDefault="005A533C" w:rsidP="00D33119">
            <w:pPr>
              <w:jc w:val="both"/>
            </w:pPr>
            <w:proofErr w:type="spellStart"/>
            <w:r>
              <w:t>Викторчик</w:t>
            </w:r>
            <w:proofErr w:type="spellEnd"/>
            <w:r>
              <w:t xml:space="preserve"> Л.А.</w:t>
            </w:r>
          </w:p>
          <w:p w:rsidR="005A533C" w:rsidRPr="00AA04CA" w:rsidRDefault="005A533C" w:rsidP="00D33119">
            <w:pPr>
              <w:jc w:val="both"/>
            </w:pPr>
            <w:r>
              <w:t>Рябова Н.С.</w:t>
            </w:r>
          </w:p>
        </w:tc>
        <w:tc>
          <w:tcPr>
            <w:tcW w:w="1849" w:type="dxa"/>
          </w:tcPr>
          <w:p w:rsidR="005A533C" w:rsidRDefault="005A533C" w:rsidP="00D33119">
            <w:pPr>
              <w:jc w:val="both"/>
            </w:pPr>
            <w:r>
              <w:t>УК-2</w:t>
            </w:r>
          </w:p>
          <w:p w:rsidR="005A533C" w:rsidRDefault="005A533C" w:rsidP="00D33119">
            <w:pPr>
              <w:jc w:val="both"/>
            </w:pPr>
            <w:r>
              <w:t>Литвинова С.В.</w:t>
            </w:r>
          </w:p>
          <w:p w:rsidR="005A533C" w:rsidRPr="00AA04CA" w:rsidRDefault="005A533C" w:rsidP="00D33119">
            <w:pPr>
              <w:jc w:val="both"/>
            </w:pPr>
            <w:r>
              <w:t>Кирилова З.Х.</w:t>
            </w:r>
          </w:p>
        </w:tc>
        <w:tc>
          <w:tcPr>
            <w:tcW w:w="1849" w:type="dxa"/>
          </w:tcPr>
          <w:p w:rsidR="005A533C" w:rsidRDefault="005A533C" w:rsidP="00D33119">
            <w:pPr>
              <w:jc w:val="both"/>
            </w:pPr>
            <w:r>
              <w:t>УК-2</w:t>
            </w:r>
          </w:p>
          <w:p w:rsidR="005A533C" w:rsidRDefault="005A533C" w:rsidP="00D33119">
            <w:pPr>
              <w:jc w:val="both"/>
            </w:pPr>
            <w:proofErr w:type="spellStart"/>
            <w:r>
              <w:t>Алабужина</w:t>
            </w:r>
            <w:proofErr w:type="spellEnd"/>
            <w:r>
              <w:t xml:space="preserve"> И.М.</w:t>
            </w:r>
          </w:p>
          <w:p w:rsidR="005A533C" w:rsidRPr="00AA04CA" w:rsidRDefault="005A533C" w:rsidP="00D33119">
            <w:pPr>
              <w:jc w:val="both"/>
            </w:pPr>
            <w:r>
              <w:t>Ефимова Т.В.</w:t>
            </w:r>
          </w:p>
        </w:tc>
      </w:tr>
      <w:tr w:rsidR="005A533C" w:rsidTr="00D33119">
        <w:tc>
          <w:tcPr>
            <w:tcW w:w="1848" w:type="dxa"/>
          </w:tcPr>
          <w:p w:rsidR="005A533C" w:rsidRDefault="005A533C" w:rsidP="00D33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17-00час.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both"/>
            </w:pPr>
            <w:r w:rsidRPr="00AA04CA">
              <w:t xml:space="preserve"> 18-00час.</w:t>
            </w:r>
          </w:p>
          <w:p w:rsidR="005A533C" w:rsidRPr="00AA04CA" w:rsidRDefault="005A533C" w:rsidP="00D33119">
            <w:pPr>
              <w:jc w:val="both"/>
            </w:pPr>
            <w:r w:rsidRPr="00AA04CA">
              <w:t>ЮГК-2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МЧС-2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ДНД-2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УК-2</w:t>
            </w:r>
          </w:p>
          <w:p w:rsidR="005A533C" w:rsidRDefault="005A533C" w:rsidP="00D33119">
            <w:pPr>
              <w:jc w:val="both"/>
            </w:pPr>
            <w:r w:rsidRPr="00AA04CA">
              <w:t>Гончаренко</w:t>
            </w:r>
            <w:r>
              <w:t xml:space="preserve"> А.В.</w:t>
            </w:r>
          </w:p>
          <w:p w:rsidR="005A533C" w:rsidRPr="00AA04CA" w:rsidRDefault="005A533C" w:rsidP="00D33119">
            <w:pPr>
              <w:jc w:val="both"/>
            </w:pPr>
            <w:proofErr w:type="spellStart"/>
            <w:r>
              <w:t>Любарец</w:t>
            </w:r>
            <w:proofErr w:type="spellEnd"/>
            <w:r>
              <w:t xml:space="preserve"> И.В.</w:t>
            </w:r>
          </w:p>
          <w:p w:rsidR="005A533C" w:rsidRPr="00AA04CA" w:rsidRDefault="005A533C" w:rsidP="00D33119">
            <w:pPr>
              <w:jc w:val="both"/>
            </w:pP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both"/>
            </w:pPr>
          </w:p>
          <w:p w:rsidR="005A533C" w:rsidRPr="00AA04CA" w:rsidRDefault="005A533C" w:rsidP="00D33119">
            <w:pPr>
              <w:jc w:val="both"/>
            </w:pPr>
            <w:r w:rsidRPr="00AA04CA">
              <w:t>ЮГК-2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МЧС-2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ДНД-2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УК-2</w:t>
            </w:r>
          </w:p>
          <w:p w:rsidR="005A533C" w:rsidRDefault="005A533C" w:rsidP="00D33119">
            <w:pPr>
              <w:jc w:val="both"/>
            </w:pPr>
            <w:r>
              <w:t>Бородин А.</w:t>
            </w:r>
            <w:r w:rsidRPr="005656EA">
              <w:t>В</w:t>
            </w:r>
            <w:r>
              <w:t>.</w:t>
            </w:r>
          </w:p>
          <w:p w:rsidR="005A533C" w:rsidRPr="00AA04CA" w:rsidRDefault="005A533C" w:rsidP="00D33119">
            <w:pPr>
              <w:jc w:val="both"/>
            </w:pPr>
            <w:r>
              <w:t>Рюмина А.В.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both"/>
            </w:pPr>
          </w:p>
          <w:p w:rsidR="005A533C" w:rsidRPr="00AA04CA" w:rsidRDefault="005A533C" w:rsidP="00D33119">
            <w:pPr>
              <w:jc w:val="both"/>
            </w:pPr>
            <w:r w:rsidRPr="00AA04CA">
              <w:t>ЮГК-2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МЧС-2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ДНД-2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УК-2</w:t>
            </w:r>
          </w:p>
          <w:p w:rsidR="005A533C" w:rsidRDefault="005A533C" w:rsidP="00D33119">
            <w:pPr>
              <w:jc w:val="both"/>
            </w:pPr>
            <w:r>
              <w:t>Тимченко С.В.</w:t>
            </w:r>
          </w:p>
          <w:p w:rsidR="005A533C" w:rsidRPr="00AA04CA" w:rsidRDefault="005A533C" w:rsidP="00D33119">
            <w:pPr>
              <w:jc w:val="both"/>
            </w:pPr>
            <w:proofErr w:type="spellStart"/>
            <w:r>
              <w:t>Оксиюк</w:t>
            </w:r>
            <w:proofErr w:type="spellEnd"/>
            <w:r>
              <w:t xml:space="preserve"> Х.Г.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both"/>
            </w:pPr>
          </w:p>
          <w:p w:rsidR="005A533C" w:rsidRPr="00AA04CA" w:rsidRDefault="005A533C" w:rsidP="00D33119">
            <w:pPr>
              <w:jc w:val="both"/>
            </w:pPr>
            <w:r w:rsidRPr="00AA04CA">
              <w:t>ЮГК-2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МЧС-2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ДНД-2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УК-2</w:t>
            </w:r>
          </w:p>
          <w:p w:rsidR="005A533C" w:rsidRDefault="005A533C" w:rsidP="00D33119">
            <w:pPr>
              <w:jc w:val="both"/>
            </w:pPr>
            <w:r>
              <w:t>Михайлов А.В.</w:t>
            </w:r>
          </w:p>
          <w:p w:rsidR="005A533C" w:rsidRPr="00AA04CA" w:rsidRDefault="005A533C" w:rsidP="00D33119">
            <w:pPr>
              <w:jc w:val="both"/>
            </w:pPr>
            <w:proofErr w:type="spellStart"/>
            <w:r>
              <w:t>Марчевский</w:t>
            </w:r>
            <w:proofErr w:type="spellEnd"/>
            <w:r>
              <w:t xml:space="preserve"> С.Н.</w:t>
            </w:r>
          </w:p>
        </w:tc>
        <w:tc>
          <w:tcPr>
            <w:tcW w:w="1848" w:type="dxa"/>
          </w:tcPr>
          <w:p w:rsidR="005A533C" w:rsidRPr="00AA04CA" w:rsidRDefault="005A533C" w:rsidP="00D33119">
            <w:pPr>
              <w:jc w:val="both"/>
            </w:pPr>
          </w:p>
          <w:p w:rsidR="005A533C" w:rsidRPr="00AA04CA" w:rsidRDefault="005A533C" w:rsidP="00D33119">
            <w:pPr>
              <w:jc w:val="both"/>
            </w:pPr>
            <w:r w:rsidRPr="00AA04CA">
              <w:t>ЮГК-2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МЧС-2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ДНД-2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УК-2</w:t>
            </w:r>
          </w:p>
          <w:p w:rsidR="005A533C" w:rsidRDefault="005A533C" w:rsidP="00D33119">
            <w:pPr>
              <w:jc w:val="both"/>
            </w:pPr>
            <w:proofErr w:type="spellStart"/>
            <w:r>
              <w:t>Ширманов</w:t>
            </w:r>
            <w:proofErr w:type="spellEnd"/>
            <w:r>
              <w:t xml:space="preserve"> Д.А.</w:t>
            </w:r>
          </w:p>
          <w:p w:rsidR="005A533C" w:rsidRPr="00AA04CA" w:rsidRDefault="005A533C" w:rsidP="00D33119">
            <w:pPr>
              <w:jc w:val="both"/>
            </w:pPr>
            <w:r>
              <w:t>Рубцов А.А.</w:t>
            </w:r>
          </w:p>
        </w:tc>
        <w:tc>
          <w:tcPr>
            <w:tcW w:w="1849" w:type="dxa"/>
          </w:tcPr>
          <w:p w:rsidR="005A533C" w:rsidRPr="00AA04CA" w:rsidRDefault="005A533C" w:rsidP="00D33119">
            <w:pPr>
              <w:jc w:val="both"/>
            </w:pPr>
          </w:p>
          <w:p w:rsidR="005A533C" w:rsidRPr="00AA04CA" w:rsidRDefault="005A533C" w:rsidP="00D33119">
            <w:pPr>
              <w:jc w:val="both"/>
            </w:pPr>
            <w:r w:rsidRPr="00AA04CA">
              <w:t>ЮГК-2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МЧС-2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ДНД-2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УК-2</w:t>
            </w:r>
          </w:p>
          <w:p w:rsidR="005A533C" w:rsidRDefault="005A533C" w:rsidP="00D33119">
            <w:pPr>
              <w:jc w:val="both"/>
            </w:pPr>
            <w:proofErr w:type="spellStart"/>
            <w:r>
              <w:t>Койнов</w:t>
            </w:r>
            <w:proofErr w:type="spellEnd"/>
            <w:r>
              <w:t xml:space="preserve"> А.А.</w:t>
            </w:r>
          </w:p>
          <w:p w:rsidR="005A533C" w:rsidRPr="00AA04CA" w:rsidRDefault="005A533C" w:rsidP="00D33119">
            <w:pPr>
              <w:jc w:val="both"/>
            </w:pPr>
            <w:r>
              <w:t>Пастухов Е.Н.</w:t>
            </w:r>
          </w:p>
        </w:tc>
        <w:tc>
          <w:tcPr>
            <w:tcW w:w="1849" w:type="dxa"/>
          </w:tcPr>
          <w:p w:rsidR="005A533C" w:rsidRPr="00AA04CA" w:rsidRDefault="005A533C" w:rsidP="00D33119">
            <w:pPr>
              <w:jc w:val="both"/>
            </w:pPr>
          </w:p>
          <w:p w:rsidR="005A533C" w:rsidRPr="00AA04CA" w:rsidRDefault="005A533C" w:rsidP="00D33119">
            <w:pPr>
              <w:jc w:val="both"/>
            </w:pPr>
            <w:r w:rsidRPr="00AA04CA">
              <w:t>ЮГК-2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МЧС-2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ДНД-2</w:t>
            </w:r>
          </w:p>
          <w:p w:rsidR="005A533C" w:rsidRPr="00AA04CA" w:rsidRDefault="005A533C" w:rsidP="00D33119">
            <w:pPr>
              <w:jc w:val="both"/>
            </w:pPr>
            <w:r w:rsidRPr="00AA04CA">
              <w:t>УК-2</w:t>
            </w:r>
          </w:p>
          <w:p w:rsidR="005A533C" w:rsidRDefault="005A533C" w:rsidP="00D33119">
            <w:pPr>
              <w:jc w:val="both"/>
            </w:pPr>
            <w:r>
              <w:t>Гончаренко А.В.</w:t>
            </w:r>
          </w:p>
          <w:p w:rsidR="005A533C" w:rsidRPr="00AA04CA" w:rsidRDefault="005A533C" w:rsidP="00D33119">
            <w:pPr>
              <w:jc w:val="both"/>
            </w:pPr>
            <w:r>
              <w:t>Белобородова Е.С.</w:t>
            </w:r>
          </w:p>
        </w:tc>
      </w:tr>
    </w:tbl>
    <w:p w:rsidR="005A533C" w:rsidRDefault="005A533C"/>
    <w:sectPr w:rsidR="005A533C" w:rsidSect="005A53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5"/>
    <w:rsid w:val="00585B65"/>
    <w:rsid w:val="005A533C"/>
    <w:rsid w:val="00C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5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5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3</cp:revision>
  <dcterms:created xsi:type="dcterms:W3CDTF">2020-04-20T03:31:00Z</dcterms:created>
  <dcterms:modified xsi:type="dcterms:W3CDTF">2020-04-20T03:33:00Z</dcterms:modified>
</cp:coreProperties>
</file>