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5451E1" w:rsidRPr="0008553A" w:rsidTr="00A24B0E">
        <w:trPr>
          <w:trHeight w:val="3537"/>
          <w:jc w:val="center"/>
        </w:trPr>
        <w:tc>
          <w:tcPr>
            <w:tcW w:w="9195" w:type="dxa"/>
          </w:tcPr>
          <w:tbl>
            <w:tblPr>
              <w:tblW w:w="0" w:type="auto"/>
              <w:jc w:val="center"/>
              <w:tblInd w:w="221" w:type="dxa"/>
              <w:tblLayout w:type="fixed"/>
              <w:tblLook w:val="0000" w:firstRow="0" w:lastRow="0" w:firstColumn="0" w:lastColumn="0" w:noHBand="0" w:noVBand="0"/>
            </w:tblPr>
            <w:tblGrid>
              <w:gridCol w:w="9195"/>
            </w:tblGrid>
            <w:tr w:rsidR="005451E1" w:rsidRPr="0008553A" w:rsidTr="00A24B0E">
              <w:trPr>
                <w:trHeight w:val="3537"/>
                <w:jc w:val="center"/>
              </w:trPr>
              <w:tc>
                <w:tcPr>
                  <w:tcW w:w="9195" w:type="dxa"/>
                </w:tcPr>
                <w:tbl>
                  <w:tblPr>
                    <w:tblW w:w="0" w:type="auto"/>
                    <w:jc w:val="center"/>
                    <w:tblInd w:w="22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95"/>
                  </w:tblGrid>
                  <w:tr w:rsidR="005451E1" w:rsidRPr="0008553A" w:rsidTr="00A24B0E">
                    <w:trPr>
                      <w:trHeight w:val="3537"/>
                      <w:jc w:val="center"/>
                    </w:trPr>
                    <w:tc>
                      <w:tcPr>
                        <w:tcW w:w="9195" w:type="dxa"/>
                      </w:tcPr>
                      <w:p w:rsidR="005451E1" w:rsidRPr="0008553A" w:rsidRDefault="005451E1" w:rsidP="00A24B0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769620" cy="899160"/>
                              <wp:effectExtent l="19050" t="0" r="0" b="0"/>
                              <wp:docPr id="2" name="Рисунок 1" descr="герб город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 город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9620" cy="899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451E1" w:rsidRPr="0008553A" w:rsidRDefault="005451E1" w:rsidP="00A24B0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451E1" w:rsidRPr="0008553A" w:rsidRDefault="005451E1" w:rsidP="00A24B0E">
                        <w:pPr>
                          <w:tabs>
                            <w:tab w:val="center" w:pos="4551"/>
                            <w:tab w:val="right" w:pos="8306"/>
                          </w:tabs>
                          <w:spacing w:after="0" w:line="240" w:lineRule="auto"/>
                          <w:ind w:right="-130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0"/>
                            <w:lang w:eastAsia="ru-RU"/>
                          </w:rPr>
                        </w:pP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  <w:lang w:eastAsia="ru-RU"/>
                          </w:rPr>
                          <w:t xml:space="preserve"> АДМИНИСТРАЦИЯ ПЛАСТОВСКОГО МУНИЦИПАЛЬНОГО РАЙОНА</w:t>
                        </w:r>
                      </w:p>
                      <w:p w:rsidR="005451E1" w:rsidRPr="0008553A" w:rsidRDefault="005451E1" w:rsidP="00A24B0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451E1" w:rsidRPr="0008553A" w:rsidRDefault="005451E1" w:rsidP="00A24B0E">
                        <w:pPr>
                          <w:pBdr>
                            <w:bottom w:val="single" w:sz="12" w:space="1" w:color="auto"/>
                          </w:pBd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ind w:right="-1122"/>
                          <w:rPr>
                            <w:rFonts w:ascii="Times New Roman" w:eastAsia="Times New Roman" w:hAnsi="Times New Roman"/>
                            <w:sz w:val="40"/>
                            <w:szCs w:val="20"/>
                            <w:lang w:eastAsia="ru-RU"/>
                          </w:rPr>
                        </w:pPr>
                        <w:r w:rsidRPr="0008553A">
                          <w:rPr>
                            <w:rFonts w:ascii="Times New Roman" w:eastAsia="Times New Roman" w:hAnsi="Times New Roman"/>
                            <w:sz w:val="40"/>
                            <w:szCs w:val="20"/>
                            <w:lang w:eastAsia="ru-RU"/>
                          </w:rPr>
                          <w:t xml:space="preserve">                   </w:t>
                        </w:r>
                        <w:proofErr w:type="gramStart"/>
                        <w:r w:rsidRPr="0008553A">
                          <w:rPr>
                            <w:rFonts w:ascii="Times New Roman" w:eastAsia="Times New Roman" w:hAnsi="Times New Roman"/>
                            <w:sz w:val="40"/>
                            <w:szCs w:val="20"/>
                            <w:lang w:eastAsia="ru-RU"/>
                          </w:rPr>
                          <w:t>П</w:t>
                        </w:r>
                        <w:proofErr w:type="gramEnd"/>
                        <w:r w:rsidRPr="0008553A">
                          <w:rPr>
                            <w:rFonts w:ascii="Times New Roman" w:eastAsia="Times New Roman" w:hAnsi="Times New Roman"/>
                            <w:sz w:val="40"/>
                            <w:szCs w:val="20"/>
                            <w:lang w:eastAsia="ru-RU"/>
                          </w:rPr>
                          <w:t xml:space="preserve"> О С Т А Н О В Л Е Н И Е</w:t>
                        </w:r>
                      </w:p>
                      <w:p w:rsidR="005451E1" w:rsidRPr="0008553A" w:rsidRDefault="005451E1" w:rsidP="00A24B0E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451E1" w:rsidRPr="0008553A" w:rsidRDefault="005451E1" w:rsidP="005B3E0F">
                        <w:pPr>
                          <w:tabs>
                            <w:tab w:val="center" w:pos="4153"/>
                            <w:tab w:val="right" w:pos="8306"/>
                          </w:tabs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18"/>
                            <w:szCs w:val="20"/>
                            <w:lang w:eastAsia="ru-RU"/>
                          </w:rPr>
                        </w:pP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  <w:lang w:eastAsia="ru-RU"/>
                          </w:rPr>
                          <w:t>«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_</w:t>
                        </w:r>
                        <w:r w:rsidR="005B3E0F" w:rsidRPr="005B3E0F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13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  <w:lang w:eastAsia="ru-RU"/>
                          </w:rPr>
                          <w:t>»___</w:t>
                        </w:r>
                        <w:r w:rsidR="005B3E0F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  <w:lang w:eastAsia="ru-RU"/>
                          </w:rPr>
                          <w:t>05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  <w:lang w:eastAsia="ru-RU"/>
                          </w:rPr>
                          <w:t>_____20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  <w:szCs w:val="20"/>
                            <w:lang w:eastAsia="ru-RU"/>
                          </w:rPr>
                          <w:t>21</w:t>
                        </w:r>
                        <w:r w:rsidRPr="0008553A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  <w:lang w:eastAsia="ru-RU"/>
                          </w:rPr>
                          <w:t xml:space="preserve"> г.                                                         №_</w:t>
                        </w:r>
                        <w:r w:rsidR="005B3E0F">
                          <w:rPr>
                            <w:rFonts w:ascii="Times New Roman" w:eastAsia="Times New Roman" w:hAnsi="Times New Roman"/>
                            <w:sz w:val="28"/>
                            <w:szCs w:val="20"/>
                            <w:lang w:eastAsia="ru-RU"/>
                          </w:rPr>
                          <w:t>523</w:t>
                        </w:r>
                      </w:p>
                    </w:tc>
                  </w:tr>
                </w:tbl>
                <w:p w:rsidR="005451E1" w:rsidRPr="0008553A" w:rsidRDefault="005451E1" w:rsidP="00A24B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451E1" w:rsidRPr="0008553A" w:rsidRDefault="005451E1" w:rsidP="00A24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451E1" w:rsidRPr="0008553A" w:rsidRDefault="005451E1" w:rsidP="00545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51E1" w:rsidRPr="0008553A" w:rsidRDefault="005451E1" w:rsidP="005451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51E1" w:rsidRPr="0008553A" w:rsidRDefault="005451E1" w:rsidP="0054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стоимости одной</w:t>
      </w:r>
    </w:p>
    <w:p w:rsidR="005451E1" w:rsidRDefault="005451E1" w:rsidP="0054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Детский лагерь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«Лесная сказка»</w:t>
      </w:r>
    </w:p>
    <w:p w:rsidR="005451E1" w:rsidRDefault="005451E1" w:rsidP="0054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(структурное подразделение МКУ ДО «ЦРТДЮ»)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451E1" w:rsidRDefault="005451E1" w:rsidP="0054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размера родительской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платы за путевку</w:t>
      </w:r>
    </w:p>
    <w:p w:rsidR="005451E1" w:rsidRPr="0008553A" w:rsidRDefault="005451E1" w:rsidP="0054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и размера частичной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стоимости питания в лагерях </w:t>
      </w:r>
    </w:p>
    <w:p w:rsidR="005451E1" w:rsidRPr="0008553A" w:rsidRDefault="005451E1" w:rsidP="0054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дневного пребывания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5451E1" w:rsidRPr="0008553A" w:rsidRDefault="005451E1" w:rsidP="0054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1E1" w:rsidRPr="0008553A" w:rsidRDefault="005451E1" w:rsidP="005451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В связи с открытием летнего оздоровительного сезона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в соответствии со статьей 17 Федерального закона от 06.10.2003 г. №131-ФЗ «Об общих принципах организации местного самоуправления в Российской Федерации», руководствуясь Уставом Пластовского муниципального района,</w:t>
      </w:r>
      <w:r w:rsidRPr="0008553A">
        <w:rPr>
          <w:rFonts w:ascii="Times New Roman" w:hAnsi="Times New Roman"/>
          <w:sz w:val="28"/>
        </w:rPr>
        <w:t xml:space="preserve"> а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дминистрация Пластовского муниципального района</w:t>
      </w:r>
    </w:p>
    <w:p w:rsidR="005451E1" w:rsidRPr="0008553A" w:rsidRDefault="005451E1" w:rsidP="005451E1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</w:t>
      </w:r>
    </w:p>
    <w:p w:rsidR="005451E1" w:rsidRPr="0008553A" w:rsidRDefault="005451E1" w:rsidP="005451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1. Установить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стоимость одной путевки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Детский лагерь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«Лесная сказка»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(структурное подразделение МКУ ДО «ЦРТДЮ»)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Л «Лесная сказка») в сумме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7 0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согласно расчету стоимости путевки (прилагается).</w:t>
      </w:r>
    </w:p>
    <w:p w:rsidR="005451E1" w:rsidRPr="0008553A" w:rsidRDefault="005451E1" w:rsidP="005451E1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2. Установить размер родительской платы на приобретение одной путевки для детей Пластовского муниципального района, отдыхающих в ДЛ «Лесная сказка» в сумме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за смену.</w:t>
      </w:r>
    </w:p>
    <w:p w:rsidR="005451E1" w:rsidRPr="0008553A" w:rsidRDefault="005451E1" w:rsidP="005451E1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3. Установить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размер частичной оплаты стоимости питания для детей, пребывающих в лагерях дневного пребывания при общеобразовательных организациях Пластовского муниципального района в сумме 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на одного ребенка за смену.</w:t>
      </w:r>
    </w:p>
    <w:p w:rsidR="005451E1" w:rsidRPr="0008553A" w:rsidRDefault="005451E1" w:rsidP="005451E1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5451E1" w:rsidRPr="0008553A" w:rsidRDefault="005451E1" w:rsidP="005451E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 xml:space="preserve">5. Организацию выполнения настоящего постановления возложить на заместителя главы Пластовского муниципального района по социальным 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Бычкова А.Б.</w:t>
      </w:r>
    </w:p>
    <w:p w:rsidR="005451E1" w:rsidRPr="0008553A" w:rsidRDefault="005451E1" w:rsidP="005451E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1E1" w:rsidRPr="0008553A" w:rsidRDefault="005451E1" w:rsidP="0054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Глава Пластовского</w:t>
      </w:r>
    </w:p>
    <w:p w:rsidR="00D37F68" w:rsidRPr="005451E1" w:rsidRDefault="005451E1" w:rsidP="00545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3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 Пестряков</w:t>
      </w:r>
    </w:p>
    <w:sectPr w:rsidR="00D37F68" w:rsidRPr="005451E1" w:rsidSect="000C62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9C"/>
    <w:rsid w:val="000C62E2"/>
    <w:rsid w:val="00146965"/>
    <w:rsid w:val="00342654"/>
    <w:rsid w:val="00372DA2"/>
    <w:rsid w:val="00433B14"/>
    <w:rsid w:val="005451E1"/>
    <w:rsid w:val="005B3E0F"/>
    <w:rsid w:val="005D7E51"/>
    <w:rsid w:val="008F3905"/>
    <w:rsid w:val="009224DA"/>
    <w:rsid w:val="00AA058A"/>
    <w:rsid w:val="00AD0A9E"/>
    <w:rsid w:val="00B218C6"/>
    <w:rsid w:val="00D37F68"/>
    <w:rsid w:val="00E30650"/>
    <w:rsid w:val="00F00B0B"/>
    <w:rsid w:val="00FE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8C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8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18C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18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Бобина</dc:creator>
  <cp:lastModifiedBy>Оксана</cp:lastModifiedBy>
  <cp:revision>2</cp:revision>
  <dcterms:created xsi:type="dcterms:W3CDTF">2021-05-14T03:08:00Z</dcterms:created>
  <dcterms:modified xsi:type="dcterms:W3CDTF">2021-05-14T03:08:00Z</dcterms:modified>
</cp:coreProperties>
</file>