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6"/>
        <w:tblW w:w="0" w:type="auto"/>
        <w:tblLayout w:type="fixed"/>
        <w:tblLook w:val="04A0" w:firstRow="1" w:lastRow="0" w:firstColumn="1" w:lastColumn="0" w:noHBand="0" w:noVBand="1"/>
      </w:tblPr>
      <w:tblGrid>
        <w:gridCol w:w="9557"/>
      </w:tblGrid>
      <w:tr w:rsidR="00FD0AE0" w:rsidRPr="00FD0AE0" w:rsidTr="00FD0AE0">
        <w:trPr>
          <w:trHeight w:val="3414"/>
        </w:trPr>
        <w:tc>
          <w:tcPr>
            <w:tcW w:w="9557" w:type="dxa"/>
          </w:tcPr>
          <w:p w:rsidR="00FD0AE0" w:rsidRPr="00FD0AE0" w:rsidRDefault="00FD0AE0" w:rsidP="00FD0AE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AE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FBBBC7" wp14:editId="755F7CDC">
                  <wp:extent cx="770255" cy="894080"/>
                  <wp:effectExtent l="19050" t="0" r="0" b="0"/>
                  <wp:docPr id="1" name="Рисунок 1" descr="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AE0" w:rsidRPr="00FD0AE0" w:rsidRDefault="00FD0AE0" w:rsidP="00FD0AE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0AE0" w:rsidRPr="00FD0AE0" w:rsidRDefault="00FD0AE0" w:rsidP="00FD0AE0">
            <w:pPr>
              <w:tabs>
                <w:tab w:val="center" w:pos="4551"/>
                <w:tab w:val="right" w:pos="8306"/>
              </w:tabs>
              <w:spacing w:after="0"/>
              <w:ind w:right="-13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D0AE0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 ПЛАСТОВСКОГО МУНИЦИПАЛЬНОГО РАЙОНА</w:t>
            </w:r>
          </w:p>
          <w:p w:rsidR="00FD0AE0" w:rsidRPr="00FD0AE0" w:rsidRDefault="00FD0AE0" w:rsidP="00FD0AE0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spacing w:after="0"/>
              <w:ind w:right="-1122"/>
              <w:jc w:val="center"/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</w:rPr>
            </w:pPr>
            <w:r w:rsidRPr="00FD0AE0"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</w:rPr>
              <w:t>ПОСТАНОВЛЕНИЕ</w:t>
            </w:r>
          </w:p>
          <w:p w:rsidR="00FD0AE0" w:rsidRPr="00FD0AE0" w:rsidRDefault="00FD0AE0" w:rsidP="00FD0AE0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0AE0" w:rsidRPr="00FD0AE0" w:rsidRDefault="00BB2212" w:rsidP="00FD0AE0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«_</w:t>
            </w:r>
            <w:r w:rsidR="000219A6"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_» ____</w:t>
            </w:r>
            <w:r w:rsidR="000219A6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____ 20</w:t>
            </w:r>
            <w:r w:rsidRPr="00BB2212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="00FD0AE0" w:rsidRPr="00FD0A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г.                                                   </w:t>
            </w:r>
            <w:r w:rsidR="004F2B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</w:t>
            </w:r>
            <w:r w:rsidR="00FD0AE0" w:rsidRPr="00FD0A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№ </w:t>
            </w:r>
            <w:r w:rsidR="000219A6">
              <w:rPr>
                <w:rFonts w:ascii="Times New Roman" w:eastAsia="Times New Roman" w:hAnsi="Times New Roman" w:cs="Times New Roman"/>
                <w:sz w:val="28"/>
                <w:szCs w:val="20"/>
              </w:rPr>
              <w:t>98</w:t>
            </w:r>
            <w:bookmarkStart w:id="0" w:name="_GoBack"/>
            <w:bookmarkEnd w:id="0"/>
            <w:r w:rsidR="00FD0AE0" w:rsidRPr="00FD0AE0">
              <w:rPr>
                <w:rFonts w:ascii="Times New Roman" w:eastAsia="Times New Roman" w:hAnsi="Times New Roman" w:cs="Times New Roman"/>
                <w:sz w:val="28"/>
                <w:szCs w:val="20"/>
              </w:rPr>
              <w:t>_</w:t>
            </w:r>
          </w:p>
          <w:p w:rsidR="00FD0AE0" w:rsidRPr="00FD0AE0" w:rsidRDefault="00FD0AE0" w:rsidP="00FD0A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FD0AE0" w:rsidRPr="00FD0AE0" w:rsidRDefault="00FD0AE0" w:rsidP="00FD0AE0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212" w:rsidRPr="00E433FF" w:rsidRDefault="00BB2212" w:rsidP="00BB2212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BB2212">
        <w:rPr>
          <w:rFonts w:ascii="Times New Roman" w:hAnsi="Times New Roman" w:cs="Times New Roman"/>
          <w:sz w:val="28"/>
          <w:szCs w:val="28"/>
        </w:rPr>
        <w:t xml:space="preserve">О распределении в 2018 году субсидий </w:t>
      </w:r>
    </w:p>
    <w:p w:rsidR="00BB2212" w:rsidRPr="00E433FF" w:rsidRDefault="00BB2212" w:rsidP="00BB2212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BB221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некоммерческим организациям, осуществляющим</w:t>
      </w:r>
    </w:p>
    <w:p w:rsidR="00BB2212" w:rsidRPr="00BB2212" w:rsidRDefault="00BB2212" w:rsidP="00BB2212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BB221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поддержку ветеранов (пенсионеров) войны, труда, </w:t>
      </w:r>
    </w:p>
    <w:p w:rsidR="00BB2212" w:rsidRPr="00BB2212" w:rsidRDefault="00BB2212" w:rsidP="00BB2212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BB221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Вооруженных Сил, правоохранительных органов,</w:t>
      </w:r>
    </w:p>
    <w:p w:rsidR="00BB2212" w:rsidRPr="00BB2212" w:rsidRDefault="00BB2212" w:rsidP="00BB2212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21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 также инвалидов</w:t>
      </w:r>
    </w:p>
    <w:p w:rsidR="00BB2212" w:rsidRPr="00BB2212" w:rsidRDefault="00BB2212" w:rsidP="00BB2212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0AE0" w:rsidRDefault="00FD0AE0" w:rsidP="00FD0AE0">
      <w:pPr>
        <w:spacing w:after="0" w:line="240" w:lineRule="auto"/>
        <w:ind w:right="53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AE0" w:rsidRPr="00FA17CA" w:rsidRDefault="00FD0AE0" w:rsidP="004F2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FD0AE0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Во исполнение </w:t>
      </w:r>
      <w:r w:rsidR="00BB2212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Порядка определения объема  и предоставления субсидий некоммерческим организациям, осуществляющим поддержку ветеранов (пенсионеров) войны, </w:t>
      </w:r>
      <w:r w:rsidR="00E433FF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труда, Вооруженных Сил, правоохранительных органов, а также инвалидов, утвержденного постановлением администрации Пластовского муниципального района </w:t>
      </w:r>
      <w:r w:rsidR="00FA17CA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                 </w:t>
      </w:r>
      <w:r w:rsidR="00E433FF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от 28.12.2017г. №968,</w:t>
      </w:r>
      <w:r w:rsidR="00FA17CA" w:rsidRPr="00FA17CA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</w:t>
      </w:r>
      <w:r w:rsidR="00FA17CA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по итогам конкурсного отбора получателей </w:t>
      </w:r>
      <w:r w:rsidR="00BB1A8C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субсидий </w:t>
      </w:r>
      <w:r w:rsidR="00BB1A8C" w:rsidRPr="003A13F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(протокол №2</w:t>
      </w:r>
      <w:r w:rsidR="003A13FD" w:rsidRPr="003A13F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от 12</w:t>
      </w:r>
      <w:r w:rsidR="00FA17CA" w:rsidRPr="003A13F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.0</w:t>
      </w:r>
      <w:r w:rsidR="003A13FD" w:rsidRPr="003A13F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2</w:t>
      </w:r>
      <w:r w:rsidR="00FA17CA" w:rsidRPr="003A13F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.2018г. конкурсной</w:t>
      </w:r>
      <w:r w:rsidR="00FA17CA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комиссии Управления социальной защиты населения Пластовского муниципального района)  администрация Пластовского муниципального района </w:t>
      </w:r>
    </w:p>
    <w:p w:rsidR="00FD0AE0" w:rsidRPr="00FD0AE0" w:rsidRDefault="00FD0AE0" w:rsidP="004F2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AE0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FA17C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FD0A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0AE0" w:rsidRPr="00BB1A8C" w:rsidRDefault="00FD0AE0" w:rsidP="00E4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A8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D07EA" w:rsidRPr="00BB1A8C">
        <w:rPr>
          <w:rFonts w:ascii="Times New Roman" w:eastAsia="Times New Roman" w:hAnsi="Times New Roman" w:cs="Times New Roman"/>
          <w:sz w:val="28"/>
          <w:szCs w:val="28"/>
        </w:rPr>
        <w:t xml:space="preserve">Распределить </w:t>
      </w:r>
      <w:r w:rsidR="00E433FF" w:rsidRPr="00BB1A8C">
        <w:rPr>
          <w:rFonts w:ascii="Times New Roman" w:eastAsia="Times New Roman" w:hAnsi="Times New Roman" w:cs="Times New Roman"/>
          <w:sz w:val="28"/>
          <w:szCs w:val="28"/>
        </w:rPr>
        <w:t>субсиди</w:t>
      </w:r>
      <w:r w:rsidR="00FC0CB7" w:rsidRPr="00BB1A8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959F4" w:rsidRPr="00BB1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7EA" w:rsidRPr="00BB1A8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59F4" w:rsidRPr="00BB1A8C">
        <w:rPr>
          <w:rFonts w:ascii="Times New Roman" w:eastAsia="Times New Roman" w:hAnsi="Times New Roman" w:cs="Times New Roman"/>
          <w:sz w:val="28"/>
          <w:szCs w:val="28"/>
        </w:rPr>
        <w:t xml:space="preserve"> 2018 год</w:t>
      </w:r>
      <w:r w:rsidR="000D07EA" w:rsidRPr="00BB1A8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959F4" w:rsidRPr="00BB1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9E5" w:rsidRPr="00BB1A8C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 Пластовского муниципального района</w:t>
      </w:r>
      <w:r w:rsidR="003D4F30" w:rsidRPr="00BB1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</w:t>
      </w:r>
      <w:r w:rsidR="00FA17CA" w:rsidRPr="00BB1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F30" w:rsidRPr="00BB1A8C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</w:t>
      </w:r>
      <w:r w:rsidR="00E433FF" w:rsidRPr="00BB1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3D4F30" w:rsidRPr="00BB1A8C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E433FF" w:rsidRPr="00BB1A8C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осуществляющим поддержку ветеранов (пенсионеров) войны, труда, Вооруженных Сил, правоохранительных органов, а также инвалидов</w:t>
      </w:r>
      <w:r w:rsidR="001539E5" w:rsidRPr="00BB1A8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539E5" w:rsidRPr="00BB1A8C" w:rsidRDefault="001539E5" w:rsidP="00E4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B1A8C" w:rsidRPr="00BB1A8C">
        <w:rPr>
          <w:rFonts w:ascii="Times New Roman" w:hAnsi="Times New Roman"/>
          <w:sz w:val="28"/>
          <w:szCs w:val="28"/>
        </w:rPr>
        <w:t>Ветеранск</w:t>
      </w:r>
      <w:r w:rsidR="00BB1A8C">
        <w:rPr>
          <w:rFonts w:ascii="Times New Roman" w:hAnsi="Times New Roman"/>
          <w:sz w:val="28"/>
          <w:szCs w:val="28"/>
        </w:rPr>
        <w:t>ой</w:t>
      </w:r>
      <w:r w:rsidR="00BB1A8C" w:rsidRPr="00BB1A8C">
        <w:rPr>
          <w:rFonts w:ascii="Times New Roman" w:hAnsi="Times New Roman"/>
          <w:sz w:val="28"/>
          <w:szCs w:val="28"/>
        </w:rPr>
        <w:t xml:space="preserve"> организаци</w:t>
      </w:r>
      <w:r w:rsidR="00BB1A8C">
        <w:rPr>
          <w:rFonts w:ascii="Times New Roman" w:hAnsi="Times New Roman"/>
          <w:sz w:val="28"/>
          <w:szCs w:val="28"/>
        </w:rPr>
        <w:t>и</w:t>
      </w:r>
      <w:r w:rsidR="00BB1A8C" w:rsidRPr="00BB1A8C">
        <w:rPr>
          <w:rFonts w:ascii="Times New Roman" w:hAnsi="Times New Roman"/>
          <w:sz w:val="28"/>
          <w:szCs w:val="28"/>
        </w:rPr>
        <w:t xml:space="preserve"> Пластовского муниципального района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</w:r>
      <w:r w:rsidR="00BB1A8C">
        <w:rPr>
          <w:rFonts w:ascii="Times New Roman" w:hAnsi="Times New Roman"/>
          <w:sz w:val="28"/>
          <w:szCs w:val="28"/>
        </w:rPr>
        <w:t xml:space="preserve"> </w:t>
      </w:r>
      <w:r w:rsidR="006959F4" w:rsidRPr="00BB1A8C">
        <w:rPr>
          <w:rFonts w:ascii="Times New Roman" w:hAnsi="Times New Roman"/>
          <w:sz w:val="28"/>
          <w:szCs w:val="28"/>
        </w:rPr>
        <w:t>–</w:t>
      </w:r>
      <w:r w:rsidRPr="00BB1A8C">
        <w:rPr>
          <w:rFonts w:ascii="Times New Roman" w:hAnsi="Times New Roman"/>
          <w:sz w:val="28"/>
          <w:szCs w:val="28"/>
        </w:rPr>
        <w:t xml:space="preserve"> </w:t>
      </w:r>
      <w:r w:rsidR="00BB1A8C">
        <w:rPr>
          <w:rFonts w:ascii="Times New Roman" w:hAnsi="Times New Roman"/>
          <w:sz w:val="28"/>
          <w:szCs w:val="28"/>
        </w:rPr>
        <w:t>658900</w:t>
      </w:r>
      <w:r w:rsidR="006959F4" w:rsidRPr="00BB1A8C">
        <w:rPr>
          <w:rFonts w:ascii="Times New Roman" w:hAnsi="Times New Roman"/>
          <w:sz w:val="28"/>
          <w:szCs w:val="28"/>
        </w:rPr>
        <w:t>,00 (</w:t>
      </w:r>
      <w:r w:rsidR="00BB1A8C">
        <w:rPr>
          <w:rFonts w:ascii="Times New Roman" w:hAnsi="Times New Roman"/>
          <w:sz w:val="28"/>
          <w:szCs w:val="28"/>
        </w:rPr>
        <w:t>шестьсот пятьдесят восемь тысяч девятьсот</w:t>
      </w:r>
      <w:r w:rsidR="00845F89" w:rsidRPr="00BB1A8C">
        <w:rPr>
          <w:rFonts w:ascii="Times New Roman" w:hAnsi="Times New Roman"/>
          <w:sz w:val="28"/>
          <w:szCs w:val="28"/>
        </w:rPr>
        <w:t xml:space="preserve"> рублей</w:t>
      </w:r>
      <w:r w:rsidR="006959F4" w:rsidRPr="00BB1A8C">
        <w:rPr>
          <w:rFonts w:ascii="Times New Roman" w:hAnsi="Times New Roman"/>
          <w:sz w:val="28"/>
          <w:szCs w:val="28"/>
        </w:rPr>
        <w:t>)</w:t>
      </w:r>
      <w:r w:rsidR="003D4F30" w:rsidRPr="00BB1A8C">
        <w:rPr>
          <w:rFonts w:ascii="Times New Roman" w:hAnsi="Times New Roman"/>
          <w:sz w:val="28"/>
          <w:szCs w:val="28"/>
        </w:rPr>
        <w:t>.</w:t>
      </w:r>
    </w:p>
    <w:p w:rsidR="006959F4" w:rsidRPr="00BB1A8C" w:rsidRDefault="00845F89" w:rsidP="00695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59F4" w:rsidRPr="00BB1A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691D5A" w:rsidRDefault="00845F89" w:rsidP="00691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59F4" w:rsidRPr="00BB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9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выполнения </w:t>
      </w:r>
      <w:r w:rsidR="00691D5A" w:rsidRPr="0069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</w:t>
      </w:r>
      <w:proofErr w:type="gramStart"/>
      <w:r w:rsidR="00691D5A" w:rsidRPr="00695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91D5A" w:rsidRPr="0069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D5A" w:rsidRDefault="00691D5A" w:rsidP="00691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 главы Пластовского муниципального района по социальным вопросам Чехонину В.А.</w:t>
      </w:r>
    </w:p>
    <w:p w:rsidR="001539E5" w:rsidRDefault="001539E5" w:rsidP="00691D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F30" w:rsidRDefault="003D4F30" w:rsidP="00E43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9E5" w:rsidRDefault="001539E5" w:rsidP="0092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D0AE0" w:rsidRPr="00FD0A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D0AE0" w:rsidRPr="00FD0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</w:p>
    <w:p w:rsidR="00FD0AE0" w:rsidRPr="009241A8" w:rsidRDefault="00FD0AE0" w:rsidP="0092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D0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0A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А.В. Неклюдов</w:t>
      </w:r>
    </w:p>
    <w:p w:rsidR="00AA31EF" w:rsidRDefault="00AA31EF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B7" w:rsidRDefault="00FC0CB7" w:rsidP="00FD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F" w:rsidRDefault="001C221B" w:rsidP="001C221B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AA31EF" w:rsidSect="00FA17CA">
      <w:pgSz w:w="11906" w:h="16838"/>
      <w:pgMar w:top="227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97"/>
    <w:rsid w:val="000219A6"/>
    <w:rsid w:val="000D07EA"/>
    <w:rsid w:val="001539E5"/>
    <w:rsid w:val="001C221B"/>
    <w:rsid w:val="002C1938"/>
    <w:rsid w:val="003A13FD"/>
    <w:rsid w:val="003D4F30"/>
    <w:rsid w:val="00484B14"/>
    <w:rsid w:val="004E27F5"/>
    <w:rsid w:val="004F2B05"/>
    <w:rsid w:val="005072C1"/>
    <w:rsid w:val="00691D5A"/>
    <w:rsid w:val="006959F4"/>
    <w:rsid w:val="00845F89"/>
    <w:rsid w:val="008A7B97"/>
    <w:rsid w:val="008F2AE0"/>
    <w:rsid w:val="009241A8"/>
    <w:rsid w:val="009D56B1"/>
    <w:rsid w:val="00A12736"/>
    <w:rsid w:val="00AA31EF"/>
    <w:rsid w:val="00BB1A8C"/>
    <w:rsid w:val="00BB2212"/>
    <w:rsid w:val="00CB7AA6"/>
    <w:rsid w:val="00CE75B6"/>
    <w:rsid w:val="00CF4EED"/>
    <w:rsid w:val="00E433FF"/>
    <w:rsid w:val="00F62EBB"/>
    <w:rsid w:val="00FA17CA"/>
    <w:rsid w:val="00FC0CB7"/>
    <w:rsid w:val="00F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22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B2212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153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22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B2212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15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5544-F99C-47FB-AA34-80F3A8D1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Пережогина</cp:lastModifiedBy>
  <cp:revision>2</cp:revision>
  <cp:lastPrinted>2018-02-13T03:33:00Z</cp:lastPrinted>
  <dcterms:created xsi:type="dcterms:W3CDTF">2018-02-16T09:49:00Z</dcterms:created>
  <dcterms:modified xsi:type="dcterms:W3CDTF">2018-02-16T09:49:00Z</dcterms:modified>
</cp:coreProperties>
</file>