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45"/>
        <w:gridCol w:w="4412"/>
      </w:tblGrid>
      <w:tr w:rsidR="00307D65" w:rsidRPr="00307D65" w:rsidTr="009D0A03">
        <w:trPr>
          <w:trHeight w:val="3414"/>
          <w:jc w:val="center"/>
        </w:trPr>
        <w:tc>
          <w:tcPr>
            <w:tcW w:w="9557" w:type="dxa"/>
            <w:gridSpan w:val="2"/>
          </w:tcPr>
          <w:p w:rsidR="00307D65" w:rsidRPr="00307D65" w:rsidRDefault="00307D65" w:rsidP="00307D6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0255" cy="894080"/>
                  <wp:effectExtent l="19050" t="0" r="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D65" w:rsidRPr="00307D65" w:rsidRDefault="00307D65" w:rsidP="00307D6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D65" w:rsidRPr="00307D65" w:rsidRDefault="00307D65" w:rsidP="00307D6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ПЛАСТОВСКОГО МУНИЦИПАЛЬНОГО РАЙОНА</w:t>
            </w:r>
          </w:p>
          <w:p w:rsidR="00307D65" w:rsidRPr="00307D65" w:rsidRDefault="00307D65" w:rsidP="00307D6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D65" w:rsidRPr="00307D65" w:rsidRDefault="00307D65" w:rsidP="00307D65">
            <w:pPr>
              <w:pBdr>
                <w:bottom w:val="single" w:sz="12" w:space="1" w:color="auto"/>
              </w:pBd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 w:right="-1122"/>
              <w:jc w:val="center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</w:pPr>
            <w:r w:rsidRPr="00307D65"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  <w:t>РАСПОРЯЖЕНИЕ</w:t>
            </w:r>
          </w:p>
          <w:p w:rsidR="00307D65" w:rsidRPr="00307D65" w:rsidRDefault="00307D65" w:rsidP="00307D6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7D65" w:rsidRPr="00307D65" w:rsidRDefault="00307D65" w:rsidP="00307D6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07D65" w:rsidRPr="00307D65" w:rsidRDefault="00307D65" w:rsidP="00307D6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07D65">
              <w:rPr>
                <w:rFonts w:ascii="Times New Roman" w:eastAsia="Times New Roman" w:hAnsi="Times New Roman" w:cs="Times New Roman"/>
                <w:sz w:val="28"/>
                <w:szCs w:val="20"/>
              </w:rPr>
              <w:t>«_</w:t>
            </w:r>
            <w:r w:rsidR="00175504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 w:rsidRPr="00307D65">
              <w:rPr>
                <w:rFonts w:ascii="Times New Roman" w:eastAsia="Times New Roman" w:hAnsi="Times New Roman" w:cs="Times New Roman"/>
                <w:sz w:val="28"/>
                <w:szCs w:val="20"/>
              </w:rPr>
              <w:t>_» __</w:t>
            </w:r>
            <w:r w:rsidR="008E376F">
              <w:rPr>
                <w:rFonts w:ascii="Times New Roman" w:eastAsia="Times New Roman" w:hAnsi="Times New Roman" w:cs="Times New Roman"/>
                <w:sz w:val="28"/>
                <w:szCs w:val="20"/>
              </w:rPr>
              <w:t>_</w:t>
            </w:r>
            <w:r w:rsidR="00175504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 w:rsidR="008E376F">
              <w:rPr>
                <w:rFonts w:ascii="Times New Roman" w:eastAsia="Times New Roman" w:hAnsi="Times New Roman" w:cs="Times New Roman"/>
                <w:sz w:val="28"/>
                <w:szCs w:val="20"/>
              </w:rPr>
              <w:t>______ 2019</w:t>
            </w:r>
            <w:r w:rsidRPr="00307D6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г.                    </w:t>
            </w:r>
            <w:r w:rsidR="008E37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</w:t>
            </w:r>
            <w:r w:rsidR="0017550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№98-р</w:t>
            </w:r>
          </w:p>
          <w:p w:rsidR="00307D65" w:rsidRPr="00307D65" w:rsidRDefault="00307D65" w:rsidP="00307D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07D65" w:rsidRPr="00307D65" w:rsidTr="009D0A03">
        <w:trPr>
          <w:gridAfter w:val="1"/>
          <w:wAfter w:w="4412" w:type="dxa"/>
          <w:trHeight w:val="1272"/>
          <w:jc w:val="center"/>
        </w:trPr>
        <w:tc>
          <w:tcPr>
            <w:tcW w:w="5145" w:type="dxa"/>
            <w:hideMark/>
          </w:tcPr>
          <w:p w:rsidR="00307D65" w:rsidRPr="00307D65" w:rsidRDefault="00307D65" w:rsidP="00307D6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7D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 в распоряжение администрации  Пластовского муниципального района от 21.01.2015  г. № 10-р</w:t>
            </w:r>
          </w:p>
          <w:p w:rsidR="00307D65" w:rsidRPr="00307D65" w:rsidRDefault="00307D65" w:rsidP="00307D65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07D65" w:rsidRPr="00307D65" w:rsidRDefault="00307D65" w:rsidP="00307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основании Федерального закона от 24.06.1999 года №120-ФЗ «Об основах системы профилактики безнадзорности и правонарушений несовершеннолетних», Закона Челябинской области от 28.11.2002 года           № 125-ЗО «О системе профилактики безнадзорности и правонарушений несовершеннолетних в Челябинской области», во исполнение постановления администрации Пластовского муниципального района от 21.01.2015 года №12 «Об утверждении Положения о порядке межведомственного взаимодействия по выявлению семейного неблагополучия, организации работы с семьями, находящимися в социально опасном положении, семьями «группы риска» на территории Пла</w:t>
      </w:r>
      <w:r w:rsidR="007A1E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стовского муниципального района:</w:t>
      </w:r>
    </w:p>
    <w:p w:rsidR="00307D65" w:rsidRPr="00307D65" w:rsidRDefault="00307D65" w:rsidP="00486A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распоряжение администрации Пластовского муниципального района от 21.01.2015  года № 10-р «О  создании комиссии по работе с семьями, имеющими детей, при администрации Пластовского муниципального района» следующие изменения: </w:t>
      </w:r>
    </w:p>
    <w:p w:rsidR="00307D65" w:rsidRPr="00307D65" w:rsidRDefault="00307D65" w:rsidP="00486A4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D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комиссии по работе с семьями, имеющими детей, при администрации Пластовского муниципального района изложить в новой редакции:</w:t>
      </w:r>
    </w:p>
    <w:p w:rsidR="00307D65" w:rsidRPr="00307D65" w:rsidRDefault="00307D65" w:rsidP="00307D6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307D65" w:rsidRPr="00307D65" w:rsidTr="009D0A03">
        <w:tc>
          <w:tcPr>
            <w:tcW w:w="3261" w:type="dxa"/>
          </w:tcPr>
          <w:p w:rsidR="00307D65" w:rsidRPr="00307D65" w:rsidRDefault="008E376F" w:rsidP="0030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 А.Б.</w:t>
            </w:r>
          </w:p>
        </w:tc>
        <w:tc>
          <w:tcPr>
            <w:tcW w:w="6521" w:type="dxa"/>
          </w:tcPr>
          <w:p w:rsidR="00307D65" w:rsidRPr="00307D65" w:rsidRDefault="00307D65" w:rsidP="0030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Пластовского муниципального района по социальным вопросам, председатель комиссии</w:t>
            </w:r>
          </w:p>
        </w:tc>
      </w:tr>
      <w:tr w:rsidR="00307D65" w:rsidRPr="00307D65" w:rsidTr="009D0A03">
        <w:trPr>
          <w:trHeight w:val="942"/>
        </w:trPr>
        <w:tc>
          <w:tcPr>
            <w:tcW w:w="3261" w:type="dxa"/>
          </w:tcPr>
          <w:p w:rsidR="00307D65" w:rsidRPr="00307D65" w:rsidRDefault="008E376F" w:rsidP="0030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Иваненко Е.В.</w:t>
            </w:r>
          </w:p>
        </w:tc>
        <w:tc>
          <w:tcPr>
            <w:tcW w:w="6521" w:type="dxa"/>
          </w:tcPr>
          <w:p w:rsidR="00307D65" w:rsidRPr="00307D65" w:rsidRDefault="00307D65" w:rsidP="0030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социальной защиты населения Пластовского муниципального района,  заместитель председателя комиссии</w:t>
            </w:r>
          </w:p>
        </w:tc>
      </w:tr>
      <w:tr w:rsidR="00307D65" w:rsidRPr="00307D65" w:rsidTr="009D0A03">
        <w:trPr>
          <w:trHeight w:val="250"/>
        </w:trPr>
        <w:tc>
          <w:tcPr>
            <w:tcW w:w="3261" w:type="dxa"/>
          </w:tcPr>
          <w:p w:rsidR="00486A43" w:rsidRDefault="00307D65" w:rsidP="0030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Аристенко Н.А.</w:t>
            </w:r>
          </w:p>
          <w:p w:rsidR="00486A43" w:rsidRDefault="00486A43" w:rsidP="0030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A43" w:rsidRDefault="00486A43" w:rsidP="0048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Галина К.А. </w:t>
            </w:r>
          </w:p>
          <w:p w:rsidR="00486A43" w:rsidRDefault="00486A43" w:rsidP="004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A43" w:rsidRDefault="00486A43" w:rsidP="004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A43" w:rsidRDefault="00486A43" w:rsidP="004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Гурская И.В.</w:t>
            </w:r>
          </w:p>
          <w:p w:rsidR="00307D65" w:rsidRPr="00307D65" w:rsidRDefault="00307D65" w:rsidP="0030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486A43" w:rsidRDefault="00307D65" w:rsidP="0030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начальник Управления образования Пластовского муниципального района </w:t>
            </w:r>
          </w:p>
          <w:p w:rsidR="00486A43" w:rsidRPr="00307D65" w:rsidRDefault="00486A43" w:rsidP="004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заведующая отделением помощи семье и детям МБУСО «Центр помощи детям, оставшимся без </w:t>
            </w:r>
            <w:r w:rsidRP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попечения родителей»</w:t>
            </w:r>
          </w:p>
          <w:p w:rsidR="00486A43" w:rsidRPr="00307D65" w:rsidRDefault="00486A43" w:rsidP="0030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опеки и попечительства Управления социальной защиты населения Пластовского муниципального района</w:t>
            </w:r>
          </w:p>
        </w:tc>
      </w:tr>
      <w:tr w:rsidR="00307D65" w:rsidRPr="00307D65" w:rsidTr="009D0A03">
        <w:trPr>
          <w:trHeight w:val="730"/>
        </w:trPr>
        <w:tc>
          <w:tcPr>
            <w:tcW w:w="3261" w:type="dxa"/>
          </w:tcPr>
          <w:p w:rsidR="00486A43" w:rsidRDefault="00486A43" w:rsidP="0030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Кудрявцев В.В.</w:t>
            </w:r>
          </w:p>
          <w:p w:rsidR="00486A43" w:rsidRDefault="00486A43" w:rsidP="0030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D65" w:rsidRPr="00307D65" w:rsidRDefault="000761EB" w:rsidP="0030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акулина</w:t>
            </w:r>
            <w:proofErr w:type="spellEnd"/>
            <w:r w:rsidR="00307D65" w:rsidRP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6521" w:type="dxa"/>
          </w:tcPr>
          <w:p w:rsidR="00486A43" w:rsidRDefault="00486A43" w:rsidP="000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ОКУ Центр занятости населения Пластовского района</w:t>
            </w:r>
          </w:p>
          <w:p w:rsidR="00307D65" w:rsidRPr="00307D65" w:rsidRDefault="00307D65" w:rsidP="0007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педагог – психолог </w:t>
            </w:r>
            <w:r w:rsidR="0007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СШИ №8 г. Пласта</w:t>
            </w:r>
          </w:p>
        </w:tc>
      </w:tr>
      <w:tr w:rsidR="00307D65" w:rsidRPr="00307D65" w:rsidTr="009D0A03">
        <w:trPr>
          <w:trHeight w:val="384"/>
        </w:trPr>
        <w:tc>
          <w:tcPr>
            <w:tcW w:w="3261" w:type="dxa"/>
          </w:tcPr>
          <w:p w:rsidR="00486A43" w:rsidRPr="00307D65" w:rsidRDefault="00486A43" w:rsidP="004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 Л.Г.</w:t>
            </w:r>
          </w:p>
          <w:p w:rsidR="000761EB" w:rsidRDefault="000761EB" w:rsidP="0030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A43" w:rsidRPr="00307D65" w:rsidRDefault="008E376F" w:rsidP="0048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Киреева Е.Г.</w:t>
            </w:r>
          </w:p>
          <w:p w:rsidR="000761EB" w:rsidRPr="00307D65" w:rsidRDefault="000761EB" w:rsidP="0030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486A43" w:rsidRPr="00307D65" w:rsidRDefault="00486A43" w:rsidP="0048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МБУСО «Центр помощи детям, оставшимся без попечения родителей»</w:t>
            </w:r>
          </w:p>
          <w:p w:rsidR="000761EB" w:rsidRPr="00307D65" w:rsidRDefault="00486A43" w:rsidP="0030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инспектор ГДН ОУУП и ПДН ОМВД России  по Пластовскому району</w:t>
            </w:r>
          </w:p>
        </w:tc>
      </w:tr>
      <w:tr w:rsidR="00307D65" w:rsidRPr="00307D65" w:rsidTr="009D0A03">
        <w:trPr>
          <w:trHeight w:val="327"/>
        </w:trPr>
        <w:tc>
          <w:tcPr>
            <w:tcW w:w="3261" w:type="dxa"/>
          </w:tcPr>
          <w:p w:rsidR="00307D65" w:rsidRDefault="00486A43" w:rsidP="0030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Шатунова</w:t>
            </w:r>
            <w:proofErr w:type="spellEnd"/>
            <w:r w:rsidRP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  <w:p w:rsidR="007A1EE8" w:rsidRDefault="007A1EE8" w:rsidP="0030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EE8" w:rsidRDefault="007A1EE8" w:rsidP="007A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Ю.Н.</w:t>
            </w:r>
          </w:p>
          <w:p w:rsidR="007A1EE8" w:rsidRPr="00307D65" w:rsidRDefault="007A1EE8" w:rsidP="0030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307D65" w:rsidRDefault="00486A43" w:rsidP="0030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заведующая детской поликлиникой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больница г. Пласт»</w:t>
            </w:r>
          </w:p>
          <w:p w:rsidR="007A1EE8" w:rsidRDefault="007A1EE8" w:rsidP="007A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по делам несовершеннолетних и защите их прав администрации Пластовского муниципального района</w:t>
            </w:r>
          </w:p>
          <w:p w:rsidR="007A1EE8" w:rsidRPr="00307D65" w:rsidRDefault="007A1EE8" w:rsidP="0030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7D65" w:rsidRPr="00307D65" w:rsidRDefault="00307D65" w:rsidP="00307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307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307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распоряжение на официальном сайте администрации Пластовского муниципального района в сети «Интернет». </w:t>
      </w:r>
    </w:p>
    <w:p w:rsidR="00307D65" w:rsidRPr="00307D65" w:rsidRDefault="00307D65" w:rsidP="00307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F86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Организацию выполнения</w:t>
      </w:r>
      <w:r w:rsidRPr="00307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распоряжения возложить  на заместителя главы Пластовского муниципального района по социальным вопросам </w:t>
      </w:r>
      <w:r w:rsidR="008E3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Бычкова А.Б.</w:t>
      </w:r>
    </w:p>
    <w:p w:rsidR="00307D65" w:rsidRPr="00307D65" w:rsidRDefault="00307D65" w:rsidP="00307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65" w:rsidRPr="00307D65" w:rsidRDefault="00307D65" w:rsidP="00307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B8" w:rsidRDefault="000A5BB8" w:rsidP="00307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307D65" w:rsidRPr="00307D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07D65" w:rsidRPr="0030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7D65" w:rsidRDefault="00307D65" w:rsidP="000A5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r w:rsidR="000A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D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07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="000A5BB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А.Н.Пестряков</w:t>
      </w:r>
      <w:proofErr w:type="spellEnd"/>
      <w:r w:rsidRPr="00307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1EE8" w:rsidRDefault="007A1EE8" w:rsidP="00307D6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8" w:rsidRDefault="007A1EE8" w:rsidP="00307D6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8" w:rsidRDefault="007A1EE8" w:rsidP="00307D6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8" w:rsidRDefault="007A1EE8" w:rsidP="00307D6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8" w:rsidRDefault="007A1EE8" w:rsidP="00307D6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8" w:rsidRDefault="007A1EE8" w:rsidP="00307D6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8" w:rsidRDefault="007A1EE8" w:rsidP="00307D6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8" w:rsidRDefault="007A1EE8" w:rsidP="00307D6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8" w:rsidRDefault="007A1EE8" w:rsidP="00307D6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8" w:rsidRDefault="007A1EE8" w:rsidP="00307D6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8" w:rsidRDefault="007A1EE8" w:rsidP="00307D6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8" w:rsidRDefault="007A1EE8" w:rsidP="00307D6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8" w:rsidRDefault="007A1EE8" w:rsidP="00307D6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8" w:rsidRDefault="007A1EE8" w:rsidP="00307D6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8" w:rsidRDefault="007A1EE8" w:rsidP="00307D6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E8" w:rsidRDefault="007A1EE8" w:rsidP="00307D65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65" w:rsidRPr="00307D65" w:rsidRDefault="00307D65" w:rsidP="00307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D65" w:rsidRPr="00307D65" w:rsidRDefault="00307D65" w:rsidP="00307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D65" w:rsidRPr="00307D65" w:rsidRDefault="00307D65" w:rsidP="00307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D5F" w:rsidRDefault="00841D5F">
      <w:bookmarkStart w:id="0" w:name="_GoBack"/>
      <w:bookmarkEnd w:id="0"/>
    </w:p>
    <w:sectPr w:rsidR="00841D5F" w:rsidSect="000F37B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3AF"/>
    <w:multiLevelType w:val="hybridMultilevel"/>
    <w:tmpl w:val="D59A1F7C"/>
    <w:lvl w:ilvl="0" w:tplc="EBD4D9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7307"/>
    <w:multiLevelType w:val="hybridMultilevel"/>
    <w:tmpl w:val="0574B680"/>
    <w:lvl w:ilvl="0" w:tplc="C5B0990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37D04"/>
    <w:multiLevelType w:val="hybridMultilevel"/>
    <w:tmpl w:val="B50E614E"/>
    <w:lvl w:ilvl="0" w:tplc="A3626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90D89"/>
    <w:multiLevelType w:val="hybridMultilevel"/>
    <w:tmpl w:val="81BEE2DC"/>
    <w:lvl w:ilvl="0" w:tplc="CB563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8"/>
    <w:rsid w:val="000761EB"/>
    <w:rsid w:val="000A5BB8"/>
    <w:rsid w:val="001679ED"/>
    <w:rsid w:val="00175504"/>
    <w:rsid w:val="00206275"/>
    <w:rsid w:val="00307D65"/>
    <w:rsid w:val="00486A43"/>
    <w:rsid w:val="006A373B"/>
    <w:rsid w:val="00721891"/>
    <w:rsid w:val="007A1EE8"/>
    <w:rsid w:val="00841D5F"/>
    <w:rsid w:val="008E376F"/>
    <w:rsid w:val="00B0660C"/>
    <w:rsid w:val="00BA0A09"/>
    <w:rsid w:val="00C85DA8"/>
    <w:rsid w:val="00F8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Пережогина</cp:lastModifiedBy>
  <cp:revision>8</cp:revision>
  <cp:lastPrinted>2019-02-07T10:12:00Z</cp:lastPrinted>
  <dcterms:created xsi:type="dcterms:W3CDTF">2019-02-06T05:48:00Z</dcterms:created>
  <dcterms:modified xsi:type="dcterms:W3CDTF">2019-02-08T05:46:00Z</dcterms:modified>
</cp:coreProperties>
</file>