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74005" w:rsidRPr="00F74005" w:rsidTr="00722D76">
        <w:trPr>
          <w:jc w:val="center"/>
        </w:trPr>
        <w:tc>
          <w:tcPr>
            <w:tcW w:w="9195" w:type="dxa"/>
          </w:tcPr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</w:pP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95350"/>
                  <wp:effectExtent l="0" t="0" r="9525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</w:p>
          <w:p w:rsidR="00F74005" w:rsidRPr="00F74005" w:rsidRDefault="00F74005" w:rsidP="00F74005">
            <w:pPr>
              <w:tabs>
                <w:tab w:val="center" w:pos="4551"/>
                <w:tab w:val="right" w:pos="8306"/>
              </w:tabs>
              <w:ind w:right="-130"/>
              <w:jc w:val="center"/>
            </w:pPr>
            <w:r w:rsidRPr="00F74005">
              <w:t>АДМИНИСТРАЦИЯ ПЛАСТОВСКОГО МУНИЦИПАЛЬНОГО РАЙОНА</w:t>
            </w: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</w:p>
          <w:p w:rsidR="00F74005" w:rsidRPr="00F74005" w:rsidRDefault="00F74005" w:rsidP="00F74005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ind w:right="-1122"/>
              <w:rPr>
                <w:sz w:val="40"/>
              </w:rPr>
            </w:pPr>
            <w:r w:rsidRPr="00F74005">
              <w:rPr>
                <w:sz w:val="40"/>
              </w:rPr>
              <w:t xml:space="preserve">                     </w:t>
            </w:r>
            <w:proofErr w:type="gramStart"/>
            <w:r w:rsidRPr="00F74005">
              <w:rPr>
                <w:sz w:val="40"/>
              </w:rPr>
              <w:t>П</w:t>
            </w:r>
            <w:proofErr w:type="gramEnd"/>
            <w:r w:rsidRPr="00F74005">
              <w:rPr>
                <w:sz w:val="40"/>
              </w:rPr>
              <w:t xml:space="preserve"> О С Т А Н О В Л Е Н И Е</w:t>
            </w: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</w:p>
          <w:p w:rsidR="00F74005" w:rsidRPr="00F74005" w:rsidRDefault="00F74005" w:rsidP="005508FE">
            <w:pPr>
              <w:tabs>
                <w:tab w:val="center" w:pos="4153"/>
                <w:tab w:val="right" w:pos="8306"/>
              </w:tabs>
              <w:rPr>
                <w:b/>
                <w:sz w:val="18"/>
              </w:rPr>
            </w:pPr>
            <w:r w:rsidRPr="00F74005">
              <w:t>«_</w:t>
            </w:r>
            <w:r w:rsidR="005508FE">
              <w:t>14</w:t>
            </w:r>
            <w:r w:rsidRPr="00F74005">
              <w:t>_»_____</w:t>
            </w:r>
            <w:r w:rsidR="005508FE">
              <w:t>05</w:t>
            </w:r>
            <w:r w:rsidRPr="00F74005">
              <w:t>_______2018 г.                                                         №__</w:t>
            </w:r>
            <w:r w:rsidR="005508FE">
              <w:t>357</w:t>
            </w:r>
            <w:bookmarkStart w:id="0" w:name="_GoBack"/>
            <w:bookmarkEnd w:id="0"/>
            <w:r w:rsidRPr="00F74005">
              <w:t>__</w:t>
            </w:r>
          </w:p>
        </w:tc>
      </w:tr>
    </w:tbl>
    <w:p w:rsidR="00F74005" w:rsidRPr="00F74005" w:rsidRDefault="00F74005" w:rsidP="00F74005"/>
    <w:p w:rsidR="00F74005" w:rsidRPr="00F74005" w:rsidRDefault="00F74005" w:rsidP="00F74005">
      <w:pPr>
        <w:jc w:val="both"/>
      </w:pPr>
      <w:r w:rsidRPr="00F74005">
        <w:t xml:space="preserve">О  внесении изменений </w:t>
      </w:r>
      <w:proofErr w:type="gramStart"/>
      <w:r w:rsidRPr="00F74005">
        <w:t>в</w:t>
      </w:r>
      <w:proofErr w:type="gramEnd"/>
      <w:r w:rsidRPr="00F74005">
        <w:t xml:space="preserve"> </w:t>
      </w:r>
    </w:p>
    <w:p w:rsidR="00F74005" w:rsidRPr="00F74005" w:rsidRDefault="00F74005" w:rsidP="00F74005">
      <w:pPr>
        <w:jc w:val="both"/>
      </w:pPr>
      <w:r w:rsidRPr="00F74005">
        <w:t>постановление администрации</w:t>
      </w:r>
    </w:p>
    <w:p w:rsidR="005508FE" w:rsidRDefault="00F74005" w:rsidP="00F74005">
      <w:pPr>
        <w:jc w:val="both"/>
      </w:pPr>
      <w:r w:rsidRPr="00F74005">
        <w:t xml:space="preserve">Пластовского муниципального </w:t>
      </w:r>
    </w:p>
    <w:p w:rsidR="00F74005" w:rsidRPr="00F74005" w:rsidRDefault="00F74005" w:rsidP="00F74005">
      <w:pPr>
        <w:jc w:val="both"/>
      </w:pPr>
      <w:r w:rsidRPr="00F74005">
        <w:t>района от 21.04.2016 года № 224</w:t>
      </w:r>
    </w:p>
    <w:p w:rsidR="00F74005" w:rsidRPr="00F74005" w:rsidRDefault="00F74005" w:rsidP="00F74005">
      <w:pPr>
        <w:jc w:val="both"/>
      </w:pPr>
    </w:p>
    <w:p w:rsidR="00F74005" w:rsidRPr="00F74005" w:rsidRDefault="00F74005" w:rsidP="00F74005">
      <w:pPr>
        <w:jc w:val="both"/>
      </w:pPr>
      <w:r w:rsidRPr="00F74005">
        <w:t xml:space="preserve">          В связи с кадровыми  изменениями  администрация Пластовского муниципального района</w:t>
      </w:r>
    </w:p>
    <w:p w:rsidR="00F74005" w:rsidRPr="00F74005" w:rsidRDefault="00F74005" w:rsidP="00F74005">
      <w:pPr>
        <w:widowControl w:val="0"/>
        <w:tabs>
          <w:tab w:val="left" w:pos="709"/>
        </w:tabs>
        <w:autoSpaceDE w:val="0"/>
        <w:autoSpaceDN w:val="0"/>
        <w:ind w:right="0"/>
        <w:jc w:val="both"/>
      </w:pPr>
      <w:r w:rsidRPr="00F74005">
        <w:t>ПОСТАНОВЛЯЕТ:</w:t>
      </w:r>
    </w:p>
    <w:p w:rsidR="00F74005" w:rsidRPr="00F74005" w:rsidRDefault="00F74005" w:rsidP="00F74005">
      <w:pPr>
        <w:widowControl w:val="0"/>
        <w:tabs>
          <w:tab w:val="left" w:pos="709"/>
        </w:tabs>
        <w:autoSpaceDE w:val="0"/>
        <w:autoSpaceDN w:val="0"/>
        <w:ind w:right="0"/>
        <w:jc w:val="both"/>
      </w:pPr>
      <w:r w:rsidRPr="00F74005">
        <w:t xml:space="preserve">         </w:t>
      </w:r>
      <w:proofErr w:type="gramStart"/>
      <w:r w:rsidRPr="00F74005">
        <w:t>1.Внести в постановление администрации Пластовского муниципального района от 21.04.2016 года № 224 «О назначении уполномоченного по проведению проверок при осуществлении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</w:t>
      </w:r>
      <w:r w:rsidR="005508FE">
        <w:t>аемых на территории Пластовско</w:t>
      </w:r>
      <w:r w:rsidRPr="00F74005">
        <w:t>го муниципального района и об утверждении административного</w:t>
      </w:r>
      <w:r>
        <w:t xml:space="preserve"> </w:t>
      </w:r>
      <w:r w:rsidRPr="00F74005">
        <w:t xml:space="preserve">регламента» следующие изменения: </w:t>
      </w:r>
      <w:proofErr w:type="gramEnd"/>
    </w:p>
    <w:p w:rsidR="00F74005" w:rsidRPr="00F74005" w:rsidRDefault="00F74005" w:rsidP="00F74005">
      <w:pPr>
        <w:tabs>
          <w:tab w:val="left" w:pos="709"/>
        </w:tabs>
        <w:jc w:val="both"/>
      </w:pPr>
      <w:r w:rsidRPr="00F74005">
        <w:t xml:space="preserve">         1.1) Изложить  пункт 2 постановления  в новой редакции «2. </w:t>
      </w:r>
      <w:proofErr w:type="gramStart"/>
      <w:r w:rsidRPr="00F74005">
        <w:t>Назначить уполномоченным по проведению проверок при осуществлении контроля за использованием и охраной  недр при добыче общераспространенных полезных ископаемых, а также при  строительстве подземных сооружений, не связанных с добычей полезных ископ</w:t>
      </w:r>
      <w:r w:rsidR="005508FE">
        <w:t>аемых на территории Пластовско</w:t>
      </w:r>
      <w:r w:rsidRPr="00F74005">
        <w:t>го муниципального района  начальника отдела земельных отношений Управления экономикой и муниципальным имуществом администрации Пластовского муниципального района Копыл Е.О.».</w:t>
      </w:r>
      <w:proofErr w:type="gramEnd"/>
    </w:p>
    <w:p w:rsidR="00F74005" w:rsidRPr="00F74005" w:rsidRDefault="00F74005" w:rsidP="00F74005">
      <w:pPr>
        <w:jc w:val="both"/>
      </w:pPr>
      <w:r w:rsidRPr="00F74005">
        <w:t xml:space="preserve">          2. Постановление администрации Пластовского муниципального района от 23.10.2017 года № 746 «О  внесении изменений в постановление администрации Пластовского муниципального района от 21.04.2016 года № 224» признать утратившим силу.</w:t>
      </w:r>
    </w:p>
    <w:p w:rsidR="00F74005" w:rsidRPr="00F74005" w:rsidRDefault="00F74005" w:rsidP="00F74005">
      <w:pPr>
        <w:jc w:val="both"/>
      </w:pPr>
      <w:r w:rsidRPr="00F74005">
        <w:t xml:space="preserve">           3. </w:t>
      </w:r>
      <w:proofErr w:type="gramStart"/>
      <w:r w:rsidRPr="00F74005">
        <w:t>Разместить</w:t>
      </w:r>
      <w:proofErr w:type="gramEnd"/>
      <w:r w:rsidRPr="00F74005">
        <w:t xml:space="preserve"> настоящее постановление на официальном сайте администрации Пластовского муниципального района в сети «Интернет».</w:t>
      </w:r>
    </w:p>
    <w:p w:rsidR="00F74005" w:rsidRPr="00F74005" w:rsidRDefault="00F74005" w:rsidP="00F74005">
      <w:pPr>
        <w:jc w:val="both"/>
      </w:pPr>
      <w:r w:rsidRPr="00F74005">
        <w:lastRenderedPageBreak/>
        <w:t xml:space="preserve">           4.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F74005">
        <w:t>Федорцову</w:t>
      </w:r>
      <w:proofErr w:type="spellEnd"/>
      <w:r w:rsidRPr="00F74005">
        <w:t xml:space="preserve"> С.А.</w:t>
      </w:r>
    </w:p>
    <w:p w:rsidR="00F74005" w:rsidRPr="00F74005" w:rsidRDefault="00F74005" w:rsidP="00F74005">
      <w:pPr>
        <w:jc w:val="both"/>
      </w:pPr>
    </w:p>
    <w:p w:rsidR="00F74005" w:rsidRPr="00F74005" w:rsidRDefault="00F74005" w:rsidP="00F74005">
      <w:r w:rsidRPr="00F74005">
        <w:t>Глава Пластовского</w:t>
      </w:r>
    </w:p>
    <w:p w:rsidR="00F74005" w:rsidRPr="00F74005" w:rsidRDefault="00F74005" w:rsidP="00F74005">
      <w:r w:rsidRPr="00F74005">
        <w:t>муниципального района                                                                 А.В. Неклюдов</w:t>
      </w:r>
    </w:p>
    <w:p w:rsidR="00F74005" w:rsidRPr="00F74005" w:rsidRDefault="00F74005" w:rsidP="00F74005"/>
    <w:p w:rsidR="00123F30" w:rsidRDefault="00123F30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p w:rsidR="00F74005" w:rsidRDefault="00F74005" w:rsidP="00F74005"/>
    <w:sectPr w:rsidR="00F7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A1"/>
    <w:rsid w:val="00123F30"/>
    <w:rsid w:val="005508FE"/>
    <w:rsid w:val="00A970CA"/>
    <w:rsid w:val="00C945A1"/>
    <w:rsid w:val="00D754A0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CA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CA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8B7F-C254-4384-9DEB-B1C0522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Пережогина</cp:lastModifiedBy>
  <cp:revision>3</cp:revision>
  <dcterms:created xsi:type="dcterms:W3CDTF">2018-05-14T09:34:00Z</dcterms:created>
  <dcterms:modified xsi:type="dcterms:W3CDTF">2018-05-14T09:35:00Z</dcterms:modified>
</cp:coreProperties>
</file>